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B7" w:rsidRDefault="000F05A6" w:rsidP="00105578">
      <w:pPr>
        <w:jc w:val="center"/>
        <w:rPr>
          <w:sz w:val="40"/>
          <w:szCs w:val="40"/>
        </w:rPr>
      </w:pPr>
    </w:p>
    <w:p w:rsidR="00105578" w:rsidRDefault="00105578" w:rsidP="00105578">
      <w:pPr>
        <w:jc w:val="center"/>
        <w:rPr>
          <w:sz w:val="40"/>
          <w:szCs w:val="40"/>
        </w:rPr>
      </w:pPr>
    </w:p>
    <w:p w:rsidR="00105578" w:rsidRDefault="00105578" w:rsidP="00105578">
      <w:pPr>
        <w:jc w:val="center"/>
        <w:rPr>
          <w:sz w:val="40"/>
          <w:szCs w:val="40"/>
        </w:rPr>
      </w:pPr>
    </w:p>
    <w:p w:rsidR="00105578" w:rsidRDefault="00105578" w:rsidP="00105578">
      <w:pPr>
        <w:jc w:val="center"/>
        <w:rPr>
          <w:sz w:val="40"/>
          <w:szCs w:val="40"/>
        </w:rPr>
      </w:pPr>
    </w:p>
    <w:p w:rsidR="00105578" w:rsidRDefault="00105578" w:rsidP="00105578">
      <w:pPr>
        <w:jc w:val="center"/>
        <w:rPr>
          <w:sz w:val="40"/>
          <w:szCs w:val="40"/>
        </w:rPr>
      </w:pPr>
    </w:p>
    <w:p w:rsidR="00105578" w:rsidRDefault="00105578" w:rsidP="00105578">
      <w:pPr>
        <w:jc w:val="center"/>
        <w:rPr>
          <w:sz w:val="40"/>
          <w:szCs w:val="40"/>
        </w:rPr>
      </w:pPr>
    </w:p>
    <w:p w:rsidR="00105578" w:rsidRDefault="00105578" w:rsidP="00105578">
      <w:pPr>
        <w:jc w:val="center"/>
        <w:rPr>
          <w:b/>
          <w:sz w:val="40"/>
          <w:szCs w:val="40"/>
          <w:u w:val="single"/>
        </w:rPr>
      </w:pPr>
      <w:r w:rsidRPr="00105578">
        <w:rPr>
          <w:b/>
          <w:sz w:val="40"/>
          <w:szCs w:val="40"/>
          <w:u w:val="single"/>
        </w:rPr>
        <w:t>SPECIFIC HEAT</w:t>
      </w:r>
    </w:p>
    <w:p w:rsidR="00105578" w:rsidRDefault="00105578" w:rsidP="00105578">
      <w:pPr>
        <w:jc w:val="center"/>
        <w:rPr>
          <w:sz w:val="24"/>
          <w:szCs w:val="24"/>
        </w:rPr>
      </w:pPr>
    </w:p>
    <w:p w:rsidR="00105578" w:rsidRDefault="00105578" w:rsidP="00105578">
      <w:pPr>
        <w:jc w:val="center"/>
        <w:rPr>
          <w:sz w:val="24"/>
          <w:szCs w:val="24"/>
        </w:rPr>
      </w:pPr>
      <w:r>
        <w:rPr>
          <w:sz w:val="24"/>
          <w:szCs w:val="24"/>
        </w:rPr>
        <w:t>December 3</w:t>
      </w:r>
      <w:r w:rsidRPr="00105578">
        <w:rPr>
          <w:sz w:val="24"/>
          <w:szCs w:val="24"/>
          <w:vertAlign w:val="superscript"/>
        </w:rPr>
        <w:t>rd</w:t>
      </w:r>
      <w:r>
        <w:rPr>
          <w:sz w:val="24"/>
          <w:szCs w:val="24"/>
        </w:rPr>
        <w:t>, 2014</w:t>
      </w:r>
    </w:p>
    <w:p w:rsidR="00105578" w:rsidRDefault="00105578" w:rsidP="00105578">
      <w:pPr>
        <w:jc w:val="center"/>
        <w:rPr>
          <w:sz w:val="24"/>
          <w:szCs w:val="24"/>
        </w:rPr>
      </w:pPr>
    </w:p>
    <w:p w:rsidR="00105578" w:rsidRDefault="00105578" w:rsidP="00105578">
      <w:pPr>
        <w:jc w:val="center"/>
        <w:rPr>
          <w:sz w:val="24"/>
          <w:szCs w:val="24"/>
        </w:rPr>
      </w:pPr>
      <w:r>
        <w:rPr>
          <w:sz w:val="24"/>
          <w:szCs w:val="24"/>
        </w:rPr>
        <w:t xml:space="preserve">Josiah Abel and </w:t>
      </w:r>
      <w:proofErr w:type="spellStart"/>
      <w:r>
        <w:rPr>
          <w:sz w:val="24"/>
          <w:szCs w:val="24"/>
        </w:rPr>
        <w:t>Dathan</w:t>
      </w:r>
      <w:proofErr w:type="spellEnd"/>
      <w:r>
        <w:rPr>
          <w:sz w:val="24"/>
          <w:szCs w:val="24"/>
        </w:rPr>
        <w:t xml:space="preserve"> </w:t>
      </w:r>
      <w:proofErr w:type="spellStart"/>
      <w:r>
        <w:rPr>
          <w:sz w:val="24"/>
          <w:szCs w:val="24"/>
        </w:rPr>
        <w:t>Havins</w:t>
      </w:r>
      <w:proofErr w:type="spellEnd"/>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jc w:val="center"/>
        <w:rPr>
          <w:sz w:val="24"/>
          <w:szCs w:val="24"/>
        </w:rPr>
      </w:pPr>
    </w:p>
    <w:p w:rsidR="00105578" w:rsidRDefault="00105578" w:rsidP="00105578">
      <w:pPr>
        <w:rPr>
          <w:sz w:val="24"/>
          <w:szCs w:val="24"/>
        </w:rPr>
      </w:pPr>
      <w:r>
        <w:rPr>
          <w:b/>
          <w:sz w:val="24"/>
          <w:szCs w:val="24"/>
        </w:rPr>
        <w:lastRenderedPageBreak/>
        <w:t>OBJECTIVE:</w:t>
      </w:r>
      <w:r>
        <w:rPr>
          <w:sz w:val="24"/>
          <w:szCs w:val="24"/>
        </w:rPr>
        <w:t xml:space="preserve"> To identify the composition of metal specimens by measuring their specific heats.</w:t>
      </w:r>
    </w:p>
    <w:p w:rsidR="00105578" w:rsidRDefault="00105578" w:rsidP="00105578">
      <w:pPr>
        <w:rPr>
          <w:sz w:val="24"/>
          <w:szCs w:val="24"/>
        </w:rPr>
      </w:pPr>
    </w:p>
    <w:p w:rsidR="00105578" w:rsidRDefault="00105578" w:rsidP="00105578">
      <w:pPr>
        <w:rPr>
          <w:sz w:val="24"/>
          <w:szCs w:val="24"/>
        </w:rPr>
      </w:pPr>
      <w:r>
        <w:rPr>
          <w:b/>
          <w:sz w:val="24"/>
          <w:szCs w:val="24"/>
        </w:rPr>
        <w:t>THEORY:</w:t>
      </w:r>
      <w:r>
        <w:rPr>
          <w:sz w:val="24"/>
          <w:szCs w:val="24"/>
        </w:rPr>
        <w:t xml:space="preserve"> When heat moves from one substance to another it requires a temperature change, when heat is added to a substance the temperature increases, and when heat leaves the other substance its temperature decreases. This change of heat between the two substances is proportional to the mass of the substance and the change in temperature of the substance. The change in temperature refers to the point where the cooler substance warms to the same temperature </w:t>
      </w:r>
      <w:r w:rsidR="000550A7">
        <w:rPr>
          <w:sz w:val="24"/>
          <w:szCs w:val="24"/>
        </w:rPr>
        <w:t xml:space="preserve">that the warmer substance cooled to. This state is called temperature equilibrium. </w:t>
      </w:r>
      <w:r w:rsidR="00067928">
        <w:rPr>
          <w:sz w:val="24"/>
          <w:szCs w:val="24"/>
        </w:rPr>
        <w:t>In order to calculate the heat involved in the transfer this equation is used:</w:t>
      </w:r>
    </w:p>
    <w:p w:rsidR="00067928" w:rsidRDefault="00067928" w:rsidP="00067928">
      <w:pPr>
        <w:jc w:val="center"/>
        <w:rPr>
          <w:sz w:val="24"/>
          <w:szCs w:val="24"/>
        </w:rPr>
      </w:pPr>
      <w:r>
        <w:rPr>
          <w:sz w:val="24"/>
          <w:szCs w:val="24"/>
        </w:rPr>
        <w:t>Q = m*c*</w:t>
      </w:r>
      <w:r>
        <w:rPr>
          <w:rFonts w:ascii="Symbol" w:hAnsi="Symbol"/>
          <w:sz w:val="24"/>
          <w:szCs w:val="24"/>
        </w:rPr>
        <w:t></w:t>
      </w:r>
      <w:r>
        <w:rPr>
          <w:rFonts w:ascii="Symbol" w:hAnsi="Symbol"/>
          <w:sz w:val="24"/>
          <w:szCs w:val="24"/>
        </w:rPr>
        <w:t></w:t>
      </w:r>
    </w:p>
    <w:p w:rsidR="005A3A2F" w:rsidRDefault="00067928" w:rsidP="00067928">
      <w:pPr>
        <w:rPr>
          <w:sz w:val="24"/>
          <w:szCs w:val="24"/>
        </w:rPr>
      </w:pPr>
      <w:r>
        <w:rPr>
          <w:sz w:val="24"/>
          <w:szCs w:val="24"/>
        </w:rPr>
        <w:t>Wh</w:t>
      </w:r>
      <w:r w:rsidR="008C13EC">
        <w:rPr>
          <w:sz w:val="24"/>
          <w:szCs w:val="24"/>
        </w:rPr>
        <w:t xml:space="preserve">ere Q is the heat exchanged because in a closed or insulated system no heat will escape, m is the mass of the substance involved, </w:t>
      </w:r>
      <w:r w:rsidR="008C13EC">
        <w:rPr>
          <w:rFonts w:ascii="Symbol" w:hAnsi="Symbol"/>
          <w:sz w:val="24"/>
          <w:szCs w:val="24"/>
        </w:rPr>
        <w:t></w:t>
      </w:r>
      <w:r w:rsidR="008C13EC">
        <w:rPr>
          <w:rFonts w:ascii="Symbol" w:hAnsi="Symbol"/>
          <w:sz w:val="24"/>
          <w:szCs w:val="24"/>
        </w:rPr>
        <w:t></w:t>
      </w:r>
      <w:r w:rsidR="008C13EC">
        <w:rPr>
          <w:rFonts w:ascii="Symbol" w:hAnsi="Symbol"/>
          <w:sz w:val="24"/>
          <w:szCs w:val="24"/>
        </w:rPr>
        <w:t></w:t>
      </w:r>
      <w:r w:rsidR="008C13EC">
        <w:rPr>
          <w:sz w:val="24"/>
          <w:szCs w:val="24"/>
        </w:rPr>
        <w:t xml:space="preserve">is the change in temperature and c is the specific heat constant of the substance. Using this equation it is possible to solve for </w:t>
      </w:r>
      <w:r w:rsidR="005A3A2F">
        <w:rPr>
          <w:sz w:val="24"/>
          <w:szCs w:val="24"/>
        </w:rPr>
        <w:t>the specific heat of the substance if you know the amount of heat transferred.</w:t>
      </w:r>
    </w:p>
    <w:p w:rsidR="005A3A2F" w:rsidRDefault="005A3A2F" w:rsidP="009E7811">
      <w:pPr>
        <w:ind w:firstLine="720"/>
        <w:rPr>
          <w:sz w:val="24"/>
          <w:szCs w:val="24"/>
        </w:rPr>
      </w:pPr>
      <w:r>
        <w:rPr>
          <w:sz w:val="24"/>
          <w:szCs w:val="24"/>
        </w:rPr>
        <w:t>By placing the heated substance in water inside an insulated calorimeter it becomes possible to determine the amount of heat transferred between the object and the water. The water’s specific heat is known and the temperature change between the substances is approximately equal and opposite.</w:t>
      </w:r>
      <w:r w:rsidR="009E7811">
        <w:rPr>
          <w:sz w:val="24"/>
          <w:szCs w:val="24"/>
        </w:rPr>
        <w:t xml:space="preserve"> Therefore this amount of heat calculated for the water is also used to find the specific heat of the substance</w:t>
      </w:r>
    </w:p>
    <w:p w:rsidR="00067928" w:rsidRDefault="005A3A2F" w:rsidP="00067928">
      <w:pPr>
        <w:rPr>
          <w:sz w:val="24"/>
          <w:szCs w:val="24"/>
        </w:rPr>
      </w:pPr>
      <w:r>
        <w:rPr>
          <w:b/>
          <w:sz w:val="24"/>
          <w:szCs w:val="24"/>
        </w:rPr>
        <w:t>PROCEDURE:</w:t>
      </w:r>
      <w:r w:rsidR="009E7811">
        <w:rPr>
          <w:sz w:val="24"/>
          <w:szCs w:val="24"/>
        </w:rPr>
        <w:t xml:space="preserve"> A metal substance was weighed and its mass was determined. The mass of the Styrofoam cup with a lid (calorimeter) was also determined. The cup was filled between ½ and ¾ with water then weighed and the mass of the water was determined.</w:t>
      </w:r>
      <w:r w:rsidR="0095479A">
        <w:rPr>
          <w:sz w:val="24"/>
          <w:szCs w:val="24"/>
        </w:rPr>
        <w:t xml:space="preserve"> A glass beaker was filled approximately 5/6 of the way full and placed on a hot plate and brought to a boil, which means that the water remained at a constant temperature of 100 degrees Celsius. The metal specimen was suspended in the boiling water for five minutes. The initial temperature of the water in the cup was recorded using a </w:t>
      </w:r>
      <w:proofErr w:type="spellStart"/>
      <w:r w:rsidR="0095479A">
        <w:rPr>
          <w:i/>
          <w:sz w:val="24"/>
          <w:szCs w:val="24"/>
        </w:rPr>
        <w:t>DataStudio</w:t>
      </w:r>
      <w:proofErr w:type="spellEnd"/>
      <w:r w:rsidR="0095479A">
        <w:rPr>
          <w:i/>
          <w:sz w:val="24"/>
          <w:szCs w:val="24"/>
        </w:rPr>
        <w:t xml:space="preserve"> </w:t>
      </w:r>
      <w:r w:rsidR="0095479A">
        <w:rPr>
          <w:sz w:val="24"/>
          <w:szCs w:val="24"/>
        </w:rPr>
        <w:t>program to measure temper</w:t>
      </w:r>
      <w:r w:rsidR="00154E85">
        <w:rPr>
          <w:sz w:val="24"/>
          <w:szCs w:val="24"/>
        </w:rPr>
        <w:t>ature. The heated metal was quickly placed into the cup and the thermometer was inserted as the whole system was</w:t>
      </w:r>
      <w:r w:rsidR="005844DE">
        <w:rPr>
          <w:sz w:val="24"/>
          <w:szCs w:val="24"/>
        </w:rPr>
        <w:t xml:space="preserve"> mixed. </w:t>
      </w:r>
      <w:r w:rsidR="002F0530">
        <w:rPr>
          <w:sz w:val="24"/>
          <w:szCs w:val="24"/>
        </w:rPr>
        <w:t>The change in temperature was recorded.</w:t>
      </w:r>
      <w:r w:rsidR="00265330">
        <w:rPr>
          <w:sz w:val="24"/>
          <w:szCs w:val="24"/>
        </w:rPr>
        <w:t xml:space="preserve"> An experimental </w:t>
      </w:r>
      <w:r w:rsidR="007B7AD1">
        <w:rPr>
          <w:sz w:val="24"/>
          <w:szCs w:val="24"/>
        </w:rPr>
        <w:t xml:space="preserve">specific heat was calculated then compared to a specific heat of a known metal and percent difference was calculated. </w:t>
      </w:r>
    </w:p>
    <w:p w:rsidR="007B7AD1" w:rsidRDefault="007B7AD1" w:rsidP="00067928">
      <w:pPr>
        <w:rPr>
          <w:sz w:val="24"/>
          <w:szCs w:val="24"/>
        </w:rPr>
      </w:pPr>
      <w:r>
        <w:rPr>
          <w:sz w:val="24"/>
          <w:szCs w:val="24"/>
        </w:rPr>
        <w:t>This process was repeated for four more materials.</w:t>
      </w:r>
    </w:p>
    <w:p w:rsidR="002D1ABE" w:rsidRDefault="002D1ABE" w:rsidP="00067928">
      <w:pPr>
        <w:rPr>
          <w:sz w:val="24"/>
          <w:szCs w:val="24"/>
        </w:rPr>
      </w:pPr>
      <w:r>
        <w:rPr>
          <w:sz w:val="24"/>
          <w:szCs w:val="24"/>
        </w:rPr>
        <w:t xml:space="preserve">A separate calculation was done to determine the effect of ignoring the Styrofoam calorimeter </w:t>
      </w:r>
      <w:r w:rsidR="008E4811">
        <w:rPr>
          <w:sz w:val="24"/>
          <w:szCs w:val="24"/>
        </w:rPr>
        <w:t>and to see how much more accurate the calculated specific heat would be.</w:t>
      </w:r>
    </w:p>
    <w:p w:rsidR="007B7AD1" w:rsidRDefault="007B7AD1" w:rsidP="00067928">
      <w:pPr>
        <w:rPr>
          <w:sz w:val="24"/>
          <w:szCs w:val="24"/>
        </w:rPr>
      </w:pPr>
      <w:r>
        <w:rPr>
          <w:b/>
          <w:sz w:val="24"/>
          <w:szCs w:val="24"/>
        </w:rPr>
        <w:t>DATA:</w:t>
      </w:r>
    </w:p>
    <w:p w:rsidR="007B7AD1" w:rsidRDefault="007B7AD1" w:rsidP="00067928">
      <w:pPr>
        <w:rPr>
          <w:sz w:val="24"/>
          <w:szCs w:val="24"/>
        </w:rPr>
      </w:pPr>
      <w:r>
        <w:rPr>
          <w:sz w:val="24"/>
          <w:szCs w:val="24"/>
        </w:rPr>
        <w:t>Mass of cup = 18.3 grams</w:t>
      </w:r>
    </w:p>
    <w:p w:rsidR="007B7AD1" w:rsidRDefault="007B7AD1" w:rsidP="00067928">
      <w:pPr>
        <w:rPr>
          <w:sz w:val="24"/>
          <w:szCs w:val="24"/>
        </w:rPr>
      </w:pPr>
      <w:r>
        <w:rPr>
          <w:sz w:val="24"/>
          <w:szCs w:val="24"/>
        </w:rPr>
        <w:lastRenderedPageBreak/>
        <w:t xml:space="preserve">Specific heat of water = 1.00 </w:t>
      </w:r>
      <w:proofErr w:type="spellStart"/>
      <w:r>
        <w:rPr>
          <w:sz w:val="24"/>
          <w:szCs w:val="24"/>
        </w:rPr>
        <w:t>cal</w:t>
      </w:r>
      <w:proofErr w:type="spellEnd"/>
      <w:r>
        <w:rPr>
          <w:sz w:val="24"/>
          <w:szCs w:val="24"/>
        </w:rPr>
        <w:t>/g*</w:t>
      </w:r>
      <w:r>
        <w:rPr>
          <w:sz w:val="24"/>
          <w:szCs w:val="24"/>
          <w:vertAlign w:val="superscript"/>
        </w:rPr>
        <w:t>0</w:t>
      </w:r>
      <w:r>
        <w:rPr>
          <w:sz w:val="24"/>
          <w:szCs w:val="24"/>
        </w:rPr>
        <w:t>C</w:t>
      </w:r>
    </w:p>
    <w:p w:rsidR="007B7AD1" w:rsidRDefault="007B7AD1" w:rsidP="00067928">
      <w:pPr>
        <w:rPr>
          <w:sz w:val="24"/>
          <w:szCs w:val="24"/>
        </w:rPr>
      </w:pPr>
    </w:p>
    <w:tbl>
      <w:tblPr>
        <w:tblStyle w:val="TableGrid"/>
        <w:tblW w:w="9787" w:type="dxa"/>
        <w:tblLook w:val="04A0" w:firstRow="1" w:lastRow="0" w:firstColumn="1" w:lastColumn="0" w:noHBand="0" w:noVBand="1"/>
      </w:tblPr>
      <w:tblGrid>
        <w:gridCol w:w="1233"/>
        <w:gridCol w:w="892"/>
        <w:gridCol w:w="1034"/>
        <w:gridCol w:w="863"/>
        <w:gridCol w:w="823"/>
        <w:gridCol w:w="886"/>
        <w:gridCol w:w="798"/>
        <w:gridCol w:w="1007"/>
        <w:gridCol w:w="1037"/>
        <w:gridCol w:w="1214"/>
      </w:tblGrid>
      <w:tr w:rsidR="00567014" w:rsidTr="00567014">
        <w:trPr>
          <w:trHeight w:val="959"/>
        </w:trPr>
        <w:tc>
          <w:tcPr>
            <w:tcW w:w="1244" w:type="dxa"/>
          </w:tcPr>
          <w:p w:rsidR="00567014" w:rsidRDefault="00567014" w:rsidP="00067928">
            <w:pPr>
              <w:rPr>
                <w:sz w:val="24"/>
                <w:szCs w:val="24"/>
              </w:rPr>
            </w:pPr>
            <w:r>
              <w:rPr>
                <w:sz w:val="24"/>
                <w:szCs w:val="24"/>
              </w:rPr>
              <w:t>Substance</w:t>
            </w:r>
          </w:p>
        </w:tc>
        <w:tc>
          <w:tcPr>
            <w:tcW w:w="930" w:type="dxa"/>
          </w:tcPr>
          <w:p w:rsidR="00567014" w:rsidRDefault="00567014" w:rsidP="00067928">
            <w:pPr>
              <w:rPr>
                <w:sz w:val="24"/>
                <w:szCs w:val="24"/>
                <w:vertAlign w:val="subscript"/>
              </w:rPr>
            </w:pPr>
            <w:proofErr w:type="spellStart"/>
            <w:r>
              <w:rPr>
                <w:sz w:val="24"/>
                <w:szCs w:val="24"/>
              </w:rPr>
              <w:t>Mass</w:t>
            </w:r>
            <w:r>
              <w:rPr>
                <w:sz w:val="24"/>
                <w:szCs w:val="24"/>
                <w:vertAlign w:val="subscript"/>
              </w:rPr>
              <w:t>s</w:t>
            </w:r>
            <w:proofErr w:type="spellEnd"/>
            <w:r>
              <w:rPr>
                <w:sz w:val="24"/>
                <w:szCs w:val="24"/>
                <w:vertAlign w:val="subscript"/>
              </w:rPr>
              <w:t>,</w:t>
            </w:r>
          </w:p>
          <w:p w:rsidR="00567014" w:rsidRPr="004B1308" w:rsidRDefault="00567014" w:rsidP="00067928">
            <w:pPr>
              <w:rPr>
                <w:sz w:val="24"/>
                <w:szCs w:val="24"/>
              </w:rPr>
            </w:pPr>
            <w:r>
              <w:rPr>
                <w:sz w:val="24"/>
                <w:szCs w:val="24"/>
              </w:rPr>
              <w:t>g</w:t>
            </w:r>
          </w:p>
        </w:tc>
        <w:tc>
          <w:tcPr>
            <w:tcW w:w="997" w:type="dxa"/>
          </w:tcPr>
          <w:p w:rsidR="00567014" w:rsidRDefault="00567014" w:rsidP="00067928">
            <w:pPr>
              <w:rPr>
                <w:sz w:val="24"/>
                <w:szCs w:val="24"/>
              </w:rPr>
            </w:pPr>
            <w:r>
              <w:rPr>
                <w:sz w:val="24"/>
                <w:szCs w:val="24"/>
              </w:rPr>
              <w:t>Mass</w:t>
            </w:r>
            <w:r>
              <w:rPr>
                <w:sz w:val="24"/>
                <w:szCs w:val="24"/>
                <w:vertAlign w:val="subscript"/>
              </w:rPr>
              <w:t>h2o</w:t>
            </w:r>
            <w:r>
              <w:rPr>
                <w:sz w:val="24"/>
                <w:szCs w:val="24"/>
              </w:rPr>
              <w:t>,</w:t>
            </w:r>
          </w:p>
          <w:p w:rsidR="00567014" w:rsidRPr="004B1308" w:rsidRDefault="00567014" w:rsidP="00067928">
            <w:pPr>
              <w:rPr>
                <w:sz w:val="24"/>
                <w:szCs w:val="24"/>
              </w:rPr>
            </w:pPr>
            <w:r>
              <w:rPr>
                <w:sz w:val="24"/>
                <w:szCs w:val="24"/>
              </w:rPr>
              <w:t>g</w:t>
            </w:r>
          </w:p>
        </w:tc>
        <w:tc>
          <w:tcPr>
            <w:tcW w:w="924" w:type="dxa"/>
          </w:tcPr>
          <w:p w:rsidR="00567014" w:rsidRPr="00B617F1" w:rsidRDefault="00567014" w:rsidP="00067928">
            <w:pPr>
              <w:rPr>
                <w:sz w:val="24"/>
                <w:szCs w:val="24"/>
              </w:rPr>
            </w:pPr>
            <w:r>
              <w:rPr>
                <w:sz w:val="24"/>
                <w:szCs w:val="24"/>
              </w:rPr>
              <w:t>T</w:t>
            </w:r>
            <w:r>
              <w:rPr>
                <w:sz w:val="24"/>
                <w:szCs w:val="24"/>
                <w:vertAlign w:val="subscript"/>
              </w:rPr>
              <w:t>h2o</w:t>
            </w:r>
            <w:r>
              <w:rPr>
                <w:sz w:val="24"/>
                <w:szCs w:val="24"/>
              </w:rPr>
              <w:t>, initial</w:t>
            </w:r>
          </w:p>
        </w:tc>
        <w:tc>
          <w:tcPr>
            <w:tcW w:w="909" w:type="dxa"/>
          </w:tcPr>
          <w:p w:rsidR="00567014" w:rsidRDefault="00567014" w:rsidP="00067928">
            <w:pPr>
              <w:rPr>
                <w:sz w:val="24"/>
                <w:szCs w:val="24"/>
              </w:rPr>
            </w:pPr>
            <w:r>
              <w:rPr>
                <w:sz w:val="24"/>
                <w:szCs w:val="24"/>
              </w:rPr>
              <w:t>T</w:t>
            </w:r>
            <w:r>
              <w:rPr>
                <w:sz w:val="24"/>
                <w:szCs w:val="24"/>
                <w:vertAlign w:val="subscript"/>
              </w:rPr>
              <w:t>h2o</w:t>
            </w:r>
            <w:r>
              <w:rPr>
                <w:sz w:val="24"/>
                <w:szCs w:val="24"/>
              </w:rPr>
              <w:t>,</w:t>
            </w:r>
          </w:p>
          <w:p w:rsidR="00567014" w:rsidRPr="004B1308" w:rsidRDefault="00567014" w:rsidP="00067928">
            <w:pPr>
              <w:rPr>
                <w:sz w:val="24"/>
                <w:szCs w:val="24"/>
              </w:rPr>
            </w:pPr>
            <w:r>
              <w:rPr>
                <w:sz w:val="24"/>
                <w:szCs w:val="24"/>
              </w:rPr>
              <w:t>Final</w:t>
            </w:r>
          </w:p>
        </w:tc>
        <w:tc>
          <w:tcPr>
            <w:tcW w:w="925" w:type="dxa"/>
          </w:tcPr>
          <w:p w:rsidR="00567014" w:rsidRDefault="00567014" w:rsidP="00067928">
            <w:pPr>
              <w:rPr>
                <w:sz w:val="24"/>
                <w:szCs w:val="24"/>
              </w:rPr>
            </w:pPr>
            <w:r>
              <w:rPr>
                <w:rFonts w:ascii="Symbol" w:hAnsi="Symbol"/>
                <w:sz w:val="24"/>
                <w:szCs w:val="24"/>
              </w:rPr>
              <w:t></w:t>
            </w:r>
            <w:r>
              <w:rPr>
                <w:rFonts w:ascii="Symbol" w:hAnsi="Symbol"/>
                <w:sz w:val="24"/>
                <w:szCs w:val="24"/>
              </w:rPr>
              <w:t></w:t>
            </w:r>
            <w:r>
              <w:rPr>
                <w:sz w:val="24"/>
                <w:szCs w:val="24"/>
                <w:vertAlign w:val="subscript"/>
              </w:rPr>
              <w:t>h2o</w:t>
            </w:r>
            <w:r>
              <w:rPr>
                <w:sz w:val="24"/>
                <w:szCs w:val="24"/>
              </w:rPr>
              <w:t>,</w:t>
            </w:r>
          </w:p>
          <w:p w:rsidR="00567014" w:rsidRPr="004B1308" w:rsidRDefault="00567014" w:rsidP="00067928">
            <w:pPr>
              <w:rPr>
                <w:sz w:val="24"/>
                <w:szCs w:val="24"/>
              </w:rPr>
            </w:pPr>
            <w:r>
              <w:rPr>
                <w:sz w:val="24"/>
                <w:szCs w:val="24"/>
                <w:vertAlign w:val="superscript"/>
              </w:rPr>
              <w:t>0</w:t>
            </w:r>
            <w:r>
              <w:rPr>
                <w:sz w:val="24"/>
                <w:szCs w:val="24"/>
              </w:rPr>
              <w:t>C</w:t>
            </w:r>
          </w:p>
        </w:tc>
        <w:tc>
          <w:tcPr>
            <w:tcW w:w="890" w:type="dxa"/>
          </w:tcPr>
          <w:p w:rsidR="00567014" w:rsidRDefault="00567014" w:rsidP="00067928">
            <w:pPr>
              <w:rPr>
                <w:sz w:val="24"/>
                <w:szCs w:val="24"/>
              </w:rPr>
            </w:pPr>
            <w:r>
              <w:rPr>
                <w:rFonts w:ascii="Symbol" w:hAnsi="Symbol"/>
                <w:sz w:val="24"/>
                <w:szCs w:val="24"/>
              </w:rPr>
              <w:t></w:t>
            </w:r>
            <w:r>
              <w:rPr>
                <w:rFonts w:ascii="Symbol" w:hAnsi="Symbol"/>
                <w:sz w:val="24"/>
                <w:szCs w:val="24"/>
              </w:rPr>
              <w:t></w:t>
            </w:r>
            <w:r>
              <w:rPr>
                <w:sz w:val="24"/>
                <w:szCs w:val="24"/>
                <w:vertAlign w:val="subscript"/>
              </w:rPr>
              <w:t>s</w:t>
            </w:r>
            <w:r>
              <w:rPr>
                <w:sz w:val="24"/>
                <w:szCs w:val="24"/>
              </w:rPr>
              <w:t>,</w:t>
            </w:r>
          </w:p>
          <w:p w:rsidR="00567014" w:rsidRPr="004B1308" w:rsidRDefault="00567014" w:rsidP="00067928">
            <w:pPr>
              <w:rPr>
                <w:sz w:val="24"/>
                <w:szCs w:val="24"/>
              </w:rPr>
            </w:pPr>
            <w:r>
              <w:rPr>
                <w:sz w:val="24"/>
                <w:szCs w:val="24"/>
                <w:vertAlign w:val="superscript"/>
              </w:rPr>
              <w:t>0</w:t>
            </w:r>
            <w:r>
              <w:rPr>
                <w:sz w:val="24"/>
                <w:szCs w:val="24"/>
              </w:rPr>
              <w:t>C</w:t>
            </w:r>
          </w:p>
        </w:tc>
        <w:tc>
          <w:tcPr>
            <w:tcW w:w="876" w:type="dxa"/>
          </w:tcPr>
          <w:p w:rsidR="00567014" w:rsidRDefault="00567014" w:rsidP="00067928">
            <w:pPr>
              <w:rPr>
                <w:sz w:val="24"/>
                <w:szCs w:val="24"/>
              </w:rPr>
            </w:pPr>
            <w:proofErr w:type="spellStart"/>
            <w:r>
              <w:rPr>
                <w:sz w:val="24"/>
                <w:szCs w:val="24"/>
              </w:rPr>
              <w:t>Q</w:t>
            </w:r>
            <w:r>
              <w:rPr>
                <w:sz w:val="24"/>
                <w:szCs w:val="24"/>
                <w:vertAlign w:val="subscript"/>
              </w:rPr>
              <w:t>w</w:t>
            </w:r>
            <w:proofErr w:type="spellEnd"/>
            <w:r>
              <w:rPr>
                <w:sz w:val="24"/>
                <w:szCs w:val="24"/>
              </w:rPr>
              <w:t>,</w:t>
            </w:r>
          </w:p>
          <w:p w:rsidR="00567014" w:rsidRPr="004B1308" w:rsidRDefault="00567014" w:rsidP="00067928">
            <w:pPr>
              <w:rPr>
                <w:sz w:val="24"/>
                <w:szCs w:val="24"/>
              </w:rPr>
            </w:pPr>
            <w:proofErr w:type="spellStart"/>
            <w:r>
              <w:rPr>
                <w:sz w:val="24"/>
                <w:szCs w:val="24"/>
              </w:rPr>
              <w:t>cal</w:t>
            </w:r>
            <w:proofErr w:type="spellEnd"/>
          </w:p>
        </w:tc>
        <w:tc>
          <w:tcPr>
            <w:tcW w:w="1046" w:type="dxa"/>
          </w:tcPr>
          <w:p w:rsidR="00567014" w:rsidRDefault="00567014" w:rsidP="00067928">
            <w:pPr>
              <w:rPr>
                <w:sz w:val="24"/>
                <w:szCs w:val="24"/>
              </w:rPr>
            </w:pPr>
            <w:r>
              <w:rPr>
                <w:sz w:val="24"/>
                <w:szCs w:val="24"/>
              </w:rPr>
              <w:t>C</w:t>
            </w:r>
            <w:r>
              <w:rPr>
                <w:sz w:val="24"/>
                <w:szCs w:val="24"/>
                <w:vertAlign w:val="subscript"/>
              </w:rPr>
              <w:t>s</w:t>
            </w:r>
            <w:r>
              <w:rPr>
                <w:sz w:val="24"/>
                <w:szCs w:val="24"/>
              </w:rPr>
              <w:t>,</w:t>
            </w:r>
          </w:p>
          <w:p w:rsidR="00567014" w:rsidRPr="004B1308" w:rsidRDefault="00567014" w:rsidP="00067928">
            <w:pPr>
              <w:rPr>
                <w:sz w:val="24"/>
                <w:szCs w:val="24"/>
              </w:rPr>
            </w:pPr>
            <w:proofErr w:type="spellStart"/>
            <w:r>
              <w:rPr>
                <w:sz w:val="24"/>
                <w:szCs w:val="24"/>
              </w:rPr>
              <w:t>cal</w:t>
            </w:r>
            <w:proofErr w:type="spellEnd"/>
            <w:r>
              <w:rPr>
                <w:sz w:val="24"/>
                <w:szCs w:val="24"/>
              </w:rPr>
              <w:t>/g*</w:t>
            </w:r>
            <w:r>
              <w:rPr>
                <w:sz w:val="24"/>
                <w:szCs w:val="24"/>
                <w:vertAlign w:val="superscript"/>
              </w:rPr>
              <w:t>0</w:t>
            </w:r>
            <w:r>
              <w:rPr>
                <w:sz w:val="24"/>
                <w:szCs w:val="24"/>
              </w:rPr>
              <w:t>C</w:t>
            </w:r>
          </w:p>
        </w:tc>
        <w:tc>
          <w:tcPr>
            <w:tcW w:w="1046" w:type="dxa"/>
          </w:tcPr>
          <w:p w:rsidR="00567014" w:rsidRDefault="00567014" w:rsidP="00067928">
            <w:pPr>
              <w:rPr>
                <w:sz w:val="24"/>
                <w:szCs w:val="24"/>
              </w:rPr>
            </w:pPr>
            <w:r>
              <w:rPr>
                <w:sz w:val="24"/>
                <w:szCs w:val="24"/>
              </w:rPr>
              <w:t>% difference</w:t>
            </w:r>
          </w:p>
        </w:tc>
      </w:tr>
      <w:tr w:rsidR="00567014" w:rsidTr="00567014">
        <w:trPr>
          <w:trHeight w:val="467"/>
        </w:trPr>
        <w:tc>
          <w:tcPr>
            <w:tcW w:w="1244" w:type="dxa"/>
          </w:tcPr>
          <w:p w:rsidR="00567014" w:rsidRDefault="00567014" w:rsidP="00B617F1">
            <w:pPr>
              <w:jc w:val="center"/>
              <w:rPr>
                <w:sz w:val="24"/>
                <w:szCs w:val="24"/>
              </w:rPr>
            </w:pPr>
            <w:r>
              <w:rPr>
                <w:sz w:val="24"/>
                <w:szCs w:val="24"/>
              </w:rPr>
              <w:t>A</w:t>
            </w:r>
          </w:p>
        </w:tc>
        <w:tc>
          <w:tcPr>
            <w:tcW w:w="930" w:type="dxa"/>
          </w:tcPr>
          <w:p w:rsidR="00567014" w:rsidRDefault="00567014" w:rsidP="00B617F1">
            <w:pPr>
              <w:jc w:val="center"/>
              <w:rPr>
                <w:sz w:val="24"/>
                <w:szCs w:val="24"/>
              </w:rPr>
            </w:pPr>
            <w:r>
              <w:rPr>
                <w:sz w:val="24"/>
                <w:szCs w:val="24"/>
              </w:rPr>
              <w:t>80.2</w:t>
            </w:r>
          </w:p>
        </w:tc>
        <w:tc>
          <w:tcPr>
            <w:tcW w:w="997" w:type="dxa"/>
          </w:tcPr>
          <w:p w:rsidR="00567014" w:rsidRDefault="00567014" w:rsidP="00B617F1">
            <w:pPr>
              <w:jc w:val="center"/>
              <w:rPr>
                <w:sz w:val="24"/>
                <w:szCs w:val="24"/>
              </w:rPr>
            </w:pPr>
            <w:r>
              <w:rPr>
                <w:sz w:val="24"/>
                <w:szCs w:val="24"/>
              </w:rPr>
              <w:t>281.6</w:t>
            </w:r>
          </w:p>
        </w:tc>
        <w:tc>
          <w:tcPr>
            <w:tcW w:w="924" w:type="dxa"/>
          </w:tcPr>
          <w:p w:rsidR="00567014" w:rsidRDefault="00567014" w:rsidP="00B617F1">
            <w:pPr>
              <w:jc w:val="center"/>
              <w:rPr>
                <w:sz w:val="24"/>
                <w:szCs w:val="24"/>
              </w:rPr>
            </w:pPr>
            <w:r>
              <w:rPr>
                <w:sz w:val="24"/>
                <w:szCs w:val="24"/>
              </w:rPr>
              <w:t>22.2</w:t>
            </w:r>
          </w:p>
        </w:tc>
        <w:tc>
          <w:tcPr>
            <w:tcW w:w="909" w:type="dxa"/>
          </w:tcPr>
          <w:p w:rsidR="00567014" w:rsidRDefault="00567014" w:rsidP="00B617F1">
            <w:pPr>
              <w:jc w:val="center"/>
              <w:rPr>
                <w:sz w:val="24"/>
                <w:szCs w:val="24"/>
              </w:rPr>
            </w:pPr>
            <w:r>
              <w:rPr>
                <w:sz w:val="24"/>
                <w:szCs w:val="24"/>
              </w:rPr>
              <w:t>24.1</w:t>
            </w:r>
          </w:p>
        </w:tc>
        <w:tc>
          <w:tcPr>
            <w:tcW w:w="925" w:type="dxa"/>
          </w:tcPr>
          <w:p w:rsidR="00567014" w:rsidRDefault="00567014" w:rsidP="00B617F1">
            <w:pPr>
              <w:jc w:val="center"/>
              <w:rPr>
                <w:sz w:val="24"/>
                <w:szCs w:val="24"/>
              </w:rPr>
            </w:pPr>
            <w:r>
              <w:rPr>
                <w:sz w:val="24"/>
                <w:szCs w:val="24"/>
              </w:rPr>
              <w:t>1.9</w:t>
            </w:r>
          </w:p>
        </w:tc>
        <w:tc>
          <w:tcPr>
            <w:tcW w:w="890" w:type="dxa"/>
          </w:tcPr>
          <w:p w:rsidR="00567014" w:rsidRDefault="00567014" w:rsidP="00B617F1">
            <w:pPr>
              <w:jc w:val="center"/>
              <w:rPr>
                <w:sz w:val="24"/>
                <w:szCs w:val="24"/>
              </w:rPr>
            </w:pPr>
            <w:r>
              <w:rPr>
                <w:sz w:val="24"/>
                <w:szCs w:val="24"/>
              </w:rPr>
              <w:t>75.9</w:t>
            </w:r>
          </w:p>
        </w:tc>
        <w:tc>
          <w:tcPr>
            <w:tcW w:w="876" w:type="dxa"/>
          </w:tcPr>
          <w:p w:rsidR="00567014" w:rsidRDefault="00567014" w:rsidP="00B617F1">
            <w:pPr>
              <w:jc w:val="center"/>
              <w:rPr>
                <w:sz w:val="24"/>
                <w:szCs w:val="24"/>
              </w:rPr>
            </w:pPr>
            <w:r>
              <w:rPr>
                <w:sz w:val="24"/>
                <w:szCs w:val="24"/>
              </w:rPr>
              <w:t>535.04</w:t>
            </w:r>
          </w:p>
        </w:tc>
        <w:tc>
          <w:tcPr>
            <w:tcW w:w="1046" w:type="dxa"/>
          </w:tcPr>
          <w:p w:rsidR="00567014" w:rsidRDefault="00567014" w:rsidP="00B617F1">
            <w:pPr>
              <w:jc w:val="center"/>
              <w:rPr>
                <w:sz w:val="24"/>
                <w:szCs w:val="24"/>
              </w:rPr>
            </w:pPr>
            <w:r>
              <w:rPr>
                <w:sz w:val="24"/>
                <w:szCs w:val="24"/>
              </w:rPr>
              <w:t>0.088</w:t>
            </w:r>
          </w:p>
        </w:tc>
        <w:tc>
          <w:tcPr>
            <w:tcW w:w="1046" w:type="dxa"/>
          </w:tcPr>
          <w:p w:rsidR="00567014" w:rsidRDefault="00D669CC" w:rsidP="00B617F1">
            <w:pPr>
              <w:jc w:val="center"/>
              <w:rPr>
                <w:sz w:val="24"/>
                <w:szCs w:val="24"/>
              </w:rPr>
            </w:pPr>
            <w:r>
              <w:rPr>
                <w:sz w:val="24"/>
                <w:szCs w:val="24"/>
              </w:rPr>
              <w:t>5.38</w:t>
            </w:r>
          </w:p>
        </w:tc>
      </w:tr>
      <w:tr w:rsidR="00567014" w:rsidTr="00567014">
        <w:trPr>
          <w:trHeight w:val="467"/>
        </w:trPr>
        <w:tc>
          <w:tcPr>
            <w:tcW w:w="1244" w:type="dxa"/>
          </w:tcPr>
          <w:p w:rsidR="00567014" w:rsidRDefault="00567014" w:rsidP="00B617F1">
            <w:pPr>
              <w:jc w:val="center"/>
              <w:rPr>
                <w:sz w:val="24"/>
                <w:szCs w:val="24"/>
              </w:rPr>
            </w:pPr>
            <w:r>
              <w:rPr>
                <w:sz w:val="24"/>
                <w:szCs w:val="24"/>
              </w:rPr>
              <w:t>B</w:t>
            </w:r>
          </w:p>
        </w:tc>
        <w:tc>
          <w:tcPr>
            <w:tcW w:w="930" w:type="dxa"/>
          </w:tcPr>
          <w:p w:rsidR="00567014" w:rsidRDefault="00567014" w:rsidP="00B617F1">
            <w:pPr>
              <w:jc w:val="center"/>
              <w:rPr>
                <w:sz w:val="24"/>
                <w:szCs w:val="24"/>
              </w:rPr>
            </w:pPr>
            <w:r>
              <w:rPr>
                <w:sz w:val="24"/>
                <w:szCs w:val="24"/>
              </w:rPr>
              <w:t>80.2</w:t>
            </w:r>
          </w:p>
        </w:tc>
        <w:tc>
          <w:tcPr>
            <w:tcW w:w="997" w:type="dxa"/>
          </w:tcPr>
          <w:p w:rsidR="00567014" w:rsidRDefault="00567014" w:rsidP="00B617F1">
            <w:pPr>
              <w:jc w:val="center"/>
              <w:rPr>
                <w:sz w:val="24"/>
                <w:szCs w:val="24"/>
              </w:rPr>
            </w:pPr>
            <w:r>
              <w:rPr>
                <w:sz w:val="24"/>
                <w:szCs w:val="24"/>
              </w:rPr>
              <w:t>281.9</w:t>
            </w:r>
          </w:p>
        </w:tc>
        <w:tc>
          <w:tcPr>
            <w:tcW w:w="924" w:type="dxa"/>
          </w:tcPr>
          <w:p w:rsidR="00567014" w:rsidRDefault="00567014" w:rsidP="00B617F1">
            <w:pPr>
              <w:jc w:val="center"/>
              <w:rPr>
                <w:sz w:val="24"/>
                <w:szCs w:val="24"/>
              </w:rPr>
            </w:pPr>
            <w:r>
              <w:rPr>
                <w:sz w:val="24"/>
                <w:szCs w:val="24"/>
              </w:rPr>
              <w:t>22.0</w:t>
            </w:r>
          </w:p>
        </w:tc>
        <w:tc>
          <w:tcPr>
            <w:tcW w:w="909" w:type="dxa"/>
          </w:tcPr>
          <w:p w:rsidR="00567014" w:rsidRDefault="00567014" w:rsidP="00B617F1">
            <w:pPr>
              <w:jc w:val="center"/>
              <w:rPr>
                <w:sz w:val="24"/>
                <w:szCs w:val="24"/>
              </w:rPr>
            </w:pPr>
            <w:r>
              <w:rPr>
                <w:sz w:val="24"/>
                <w:szCs w:val="24"/>
              </w:rPr>
              <w:t>26.4</w:t>
            </w:r>
          </w:p>
        </w:tc>
        <w:tc>
          <w:tcPr>
            <w:tcW w:w="925" w:type="dxa"/>
          </w:tcPr>
          <w:p w:rsidR="00567014" w:rsidRDefault="00567014" w:rsidP="00B617F1">
            <w:pPr>
              <w:jc w:val="center"/>
              <w:rPr>
                <w:sz w:val="24"/>
                <w:szCs w:val="24"/>
              </w:rPr>
            </w:pPr>
            <w:r>
              <w:rPr>
                <w:sz w:val="24"/>
                <w:szCs w:val="24"/>
              </w:rPr>
              <w:t>4.4</w:t>
            </w:r>
          </w:p>
        </w:tc>
        <w:tc>
          <w:tcPr>
            <w:tcW w:w="890" w:type="dxa"/>
          </w:tcPr>
          <w:p w:rsidR="00567014" w:rsidRDefault="00567014" w:rsidP="00B617F1">
            <w:pPr>
              <w:jc w:val="center"/>
              <w:rPr>
                <w:sz w:val="24"/>
                <w:szCs w:val="24"/>
              </w:rPr>
            </w:pPr>
            <w:r>
              <w:rPr>
                <w:sz w:val="24"/>
                <w:szCs w:val="24"/>
              </w:rPr>
              <w:t>73.6</w:t>
            </w:r>
          </w:p>
        </w:tc>
        <w:tc>
          <w:tcPr>
            <w:tcW w:w="876" w:type="dxa"/>
          </w:tcPr>
          <w:p w:rsidR="00567014" w:rsidRDefault="00567014" w:rsidP="00B617F1">
            <w:pPr>
              <w:jc w:val="center"/>
              <w:rPr>
                <w:sz w:val="24"/>
                <w:szCs w:val="24"/>
              </w:rPr>
            </w:pPr>
            <w:r>
              <w:rPr>
                <w:sz w:val="24"/>
                <w:szCs w:val="24"/>
              </w:rPr>
              <w:t>1240.35</w:t>
            </w:r>
          </w:p>
        </w:tc>
        <w:tc>
          <w:tcPr>
            <w:tcW w:w="1046" w:type="dxa"/>
          </w:tcPr>
          <w:p w:rsidR="00567014" w:rsidRDefault="00567014" w:rsidP="00B617F1">
            <w:pPr>
              <w:jc w:val="center"/>
              <w:rPr>
                <w:sz w:val="24"/>
                <w:szCs w:val="24"/>
              </w:rPr>
            </w:pPr>
            <w:r>
              <w:rPr>
                <w:sz w:val="24"/>
                <w:szCs w:val="24"/>
              </w:rPr>
              <w:t>0.210</w:t>
            </w:r>
          </w:p>
        </w:tc>
        <w:tc>
          <w:tcPr>
            <w:tcW w:w="1046" w:type="dxa"/>
          </w:tcPr>
          <w:p w:rsidR="00567014" w:rsidRDefault="00BF46A0" w:rsidP="00B617F1">
            <w:pPr>
              <w:jc w:val="center"/>
              <w:rPr>
                <w:sz w:val="24"/>
                <w:szCs w:val="24"/>
              </w:rPr>
            </w:pPr>
            <w:r>
              <w:rPr>
                <w:sz w:val="24"/>
                <w:szCs w:val="24"/>
              </w:rPr>
              <w:t>0</w:t>
            </w:r>
          </w:p>
        </w:tc>
      </w:tr>
      <w:tr w:rsidR="00567014" w:rsidTr="00567014">
        <w:trPr>
          <w:trHeight w:val="467"/>
        </w:trPr>
        <w:tc>
          <w:tcPr>
            <w:tcW w:w="1244" w:type="dxa"/>
          </w:tcPr>
          <w:p w:rsidR="00567014" w:rsidRDefault="00567014" w:rsidP="00B617F1">
            <w:pPr>
              <w:jc w:val="center"/>
              <w:rPr>
                <w:sz w:val="24"/>
                <w:szCs w:val="24"/>
              </w:rPr>
            </w:pPr>
            <w:r>
              <w:rPr>
                <w:sz w:val="24"/>
                <w:szCs w:val="24"/>
              </w:rPr>
              <w:t>C</w:t>
            </w:r>
          </w:p>
        </w:tc>
        <w:tc>
          <w:tcPr>
            <w:tcW w:w="930" w:type="dxa"/>
          </w:tcPr>
          <w:p w:rsidR="00567014" w:rsidRDefault="00567014" w:rsidP="00B617F1">
            <w:pPr>
              <w:jc w:val="center"/>
              <w:rPr>
                <w:sz w:val="24"/>
                <w:szCs w:val="24"/>
              </w:rPr>
            </w:pPr>
            <w:r>
              <w:rPr>
                <w:sz w:val="24"/>
                <w:szCs w:val="24"/>
              </w:rPr>
              <w:t>81.0</w:t>
            </w:r>
          </w:p>
        </w:tc>
        <w:tc>
          <w:tcPr>
            <w:tcW w:w="997" w:type="dxa"/>
          </w:tcPr>
          <w:p w:rsidR="00567014" w:rsidRDefault="00567014" w:rsidP="00B617F1">
            <w:pPr>
              <w:jc w:val="center"/>
              <w:rPr>
                <w:sz w:val="24"/>
                <w:szCs w:val="24"/>
              </w:rPr>
            </w:pPr>
            <w:r>
              <w:rPr>
                <w:sz w:val="24"/>
                <w:szCs w:val="24"/>
              </w:rPr>
              <w:t>237.9</w:t>
            </w:r>
          </w:p>
        </w:tc>
        <w:tc>
          <w:tcPr>
            <w:tcW w:w="924" w:type="dxa"/>
          </w:tcPr>
          <w:p w:rsidR="00567014" w:rsidRDefault="00567014" w:rsidP="00B617F1">
            <w:pPr>
              <w:jc w:val="center"/>
              <w:rPr>
                <w:sz w:val="24"/>
                <w:szCs w:val="24"/>
              </w:rPr>
            </w:pPr>
            <w:r>
              <w:rPr>
                <w:sz w:val="24"/>
                <w:szCs w:val="24"/>
              </w:rPr>
              <w:t>22.1</w:t>
            </w:r>
          </w:p>
        </w:tc>
        <w:tc>
          <w:tcPr>
            <w:tcW w:w="909" w:type="dxa"/>
          </w:tcPr>
          <w:p w:rsidR="00567014" w:rsidRDefault="00567014" w:rsidP="00B617F1">
            <w:pPr>
              <w:jc w:val="center"/>
              <w:rPr>
                <w:sz w:val="24"/>
                <w:szCs w:val="24"/>
              </w:rPr>
            </w:pPr>
            <w:r>
              <w:rPr>
                <w:sz w:val="24"/>
                <w:szCs w:val="24"/>
              </w:rPr>
              <w:t>24.9</w:t>
            </w:r>
          </w:p>
        </w:tc>
        <w:tc>
          <w:tcPr>
            <w:tcW w:w="925" w:type="dxa"/>
          </w:tcPr>
          <w:p w:rsidR="00567014" w:rsidRDefault="00567014" w:rsidP="00B617F1">
            <w:pPr>
              <w:jc w:val="center"/>
              <w:rPr>
                <w:sz w:val="24"/>
                <w:szCs w:val="24"/>
              </w:rPr>
            </w:pPr>
            <w:r>
              <w:rPr>
                <w:sz w:val="24"/>
                <w:szCs w:val="24"/>
              </w:rPr>
              <w:t>2.8</w:t>
            </w:r>
          </w:p>
        </w:tc>
        <w:tc>
          <w:tcPr>
            <w:tcW w:w="890" w:type="dxa"/>
          </w:tcPr>
          <w:p w:rsidR="00567014" w:rsidRDefault="00567014" w:rsidP="00B617F1">
            <w:pPr>
              <w:jc w:val="center"/>
              <w:rPr>
                <w:sz w:val="24"/>
                <w:szCs w:val="24"/>
              </w:rPr>
            </w:pPr>
            <w:r>
              <w:rPr>
                <w:sz w:val="24"/>
                <w:szCs w:val="24"/>
              </w:rPr>
              <w:t>75.1</w:t>
            </w:r>
          </w:p>
        </w:tc>
        <w:tc>
          <w:tcPr>
            <w:tcW w:w="876" w:type="dxa"/>
          </w:tcPr>
          <w:p w:rsidR="00567014" w:rsidRDefault="00567014" w:rsidP="00B617F1">
            <w:pPr>
              <w:jc w:val="center"/>
              <w:rPr>
                <w:sz w:val="24"/>
                <w:szCs w:val="24"/>
              </w:rPr>
            </w:pPr>
            <w:r>
              <w:rPr>
                <w:sz w:val="24"/>
                <w:szCs w:val="24"/>
              </w:rPr>
              <w:t>666.12</w:t>
            </w:r>
          </w:p>
        </w:tc>
        <w:tc>
          <w:tcPr>
            <w:tcW w:w="1046" w:type="dxa"/>
          </w:tcPr>
          <w:p w:rsidR="00567014" w:rsidRDefault="00567014" w:rsidP="00B617F1">
            <w:pPr>
              <w:jc w:val="center"/>
              <w:rPr>
                <w:sz w:val="24"/>
                <w:szCs w:val="24"/>
              </w:rPr>
            </w:pPr>
            <w:r>
              <w:rPr>
                <w:sz w:val="24"/>
                <w:szCs w:val="24"/>
              </w:rPr>
              <w:t>0.110</w:t>
            </w:r>
          </w:p>
        </w:tc>
        <w:tc>
          <w:tcPr>
            <w:tcW w:w="1046" w:type="dxa"/>
          </w:tcPr>
          <w:p w:rsidR="00567014" w:rsidRDefault="00BF46A0" w:rsidP="00B617F1">
            <w:pPr>
              <w:jc w:val="center"/>
              <w:rPr>
                <w:sz w:val="24"/>
                <w:szCs w:val="24"/>
              </w:rPr>
            </w:pPr>
            <w:r>
              <w:rPr>
                <w:sz w:val="24"/>
                <w:szCs w:val="24"/>
              </w:rPr>
              <w:t>0</w:t>
            </w:r>
          </w:p>
        </w:tc>
      </w:tr>
      <w:tr w:rsidR="00567014" w:rsidTr="00567014">
        <w:trPr>
          <w:trHeight w:val="491"/>
        </w:trPr>
        <w:tc>
          <w:tcPr>
            <w:tcW w:w="1244" w:type="dxa"/>
          </w:tcPr>
          <w:p w:rsidR="00567014" w:rsidRDefault="00567014" w:rsidP="00B617F1">
            <w:pPr>
              <w:jc w:val="center"/>
              <w:rPr>
                <w:sz w:val="24"/>
                <w:szCs w:val="24"/>
              </w:rPr>
            </w:pPr>
            <w:r>
              <w:rPr>
                <w:sz w:val="24"/>
                <w:szCs w:val="24"/>
              </w:rPr>
              <w:t>D</w:t>
            </w:r>
          </w:p>
        </w:tc>
        <w:tc>
          <w:tcPr>
            <w:tcW w:w="930" w:type="dxa"/>
          </w:tcPr>
          <w:p w:rsidR="00567014" w:rsidRDefault="00567014" w:rsidP="00B617F1">
            <w:pPr>
              <w:jc w:val="center"/>
              <w:rPr>
                <w:sz w:val="24"/>
                <w:szCs w:val="24"/>
              </w:rPr>
            </w:pPr>
            <w:r>
              <w:rPr>
                <w:sz w:val="24"/>
                <w:szCs w:val="24"/>
              </w:rPr>
              <w:t>80.3</w:t>
            </w:r>
          </w:p>
        </w:tc>
        <w:tc>
          <w:tcPr>
            <w:tcW w:w="997" w:type="dxa"/>
          </w:tcPr>
          <w:p w:rsidR="00567014" w:rsidRDefault="00567014" w:rsidP="00B617F1">
            <w:pPr>
              <w:jc w:val="center"/>
              <w:rPr>
                <w:sz w:val="24"/>
                <w:szCs w:val="24"/>
              </w:rPr>
            </w:pPr>
            <w:r>
              <w:rPr>
                <w:sz w:val="24"/>
                <w:szCs w:val="24"/>
              </w:rPr>
              <w:t>286.5</w:t>
            </w:r>
          </w:p>
        </w:tc>
        <w:tc>
          <w:tcPr>
            <w:tcW w:w="924" w:type="dxa"/>
          </w:tcPr>
          <w:p w:rsidR="00567014" w:rsidRDefault="00567014" w:rsidP="00B617F1">
            <w:pPr>
              <w:jc w:val="center"/>
              <w:rPr>
                <w:sz w:val="24"/>
                <w:szCs w:val="24"/>
              </w:rPr>
            </w:pPr>
            <w:r>
              <w:rPr>
                <w:sz w:val="24"/>
                <w:szCs w:val="24"/>
              </w:rPr>
              <w:t>22.2</w:t>
            </w:r>
          </w:p>
        </w:tc>
        <w:tc>
          <w:tcPr>
            <w:tcW w:w="909" w:type="dxa"/>
          </w:tcPr>
          <w:p w:rsidR="00567014" w:rsidRDefault="00567014" w:rsidP="00B617F1">
            <w:pPr>
              <w:jc w:val="center"/>
              <w:rPr>
                <w:sz w:val="24"/>
                <w:szCs w:val="24"/>
              </w:rPr>
            </w:pPr>
            <w:r>
              <w:rPr>
                <w:sz w:val="24"/>
                <w:szCs w:val="24"/>
              </w:rPr>
              <w:t>24.1</w:t>
            </w:r>
          </w:p>
        </w:tc>
        <w:tc>
          <w:tcPr>
            <w:tcW w:w="925" w:type="dxa"/>
          </w:tcPr>
          <w:p w:rsidR="00567014" w:rsidRDefault="00567014" w:rsidP="00B617F1">
            <w:pPr>
              <w:jc w:val="center"/>
              <w:rPr>
                <w:sz w:val="24"/>
                <w:szCs w:val="24"/>
              </w:rPr>
            </w:pPr>
            <w:r>
              <w:rPr>
                <w:sz w:val="24"/>
                <w:szCs w:val="24"/>
              </w:rPr>
              <w:t>1.9</w:t>
            </w:r>
          </w:p>
        </w:tc>
        <w:tc>
          <w:tcPr>
            <w:tcW w:w="890" w:type="dxa"/>
          </w:tcPr>
          <w:p w:rsidR="00567014" w:rsidRDefault="00567014" w:rsidP="00B617F1">
            <w:pPr>
              <w:jc w:val="center"/>
              <w:rPr>
                <w:sz w:val="24"/>
                <w:szCs w:val="24"/>
              </w:rPr>
            </w:pPr>
            <w:r>
              <w:rPr>
                <w:sz w:val="24"/>
                <w:szCs w:val="24"/>
              </w:rPr>
              <w:t>75.9</w:t>
            </w:r>
          </w:p>
        </w:tc>
        <w:tc>
          <w:tcPr>
            <w:tcW w:w="876" w:type="dxa"/>
          </w:tcPr>
          <w:p w:rsidR="00567014" w:rsidRDefault="00567014" w:rsidP="00B617F1">
            <w:pPr>
              <w:jc w:val="center"/>
              <w:rPr>
                <w:sz w:val="24"/>
                <w:szCs w:val="24"/>
              </w:rPr>
            </w:pPr>
            <w:r>
              <w:rPr>
                <w:sz w:val="24"/>
                <w:szCs w:val="24"/>
              </w:rPr>
              <w:t>544.35</w:t>
            </w:r>
          </w:p>
        </w:tc>
        <w:tc>
          <w:tcPr>
            <w:tcW w:w="1046" w:type="dxa"/>
          </w:tcPr>
          <w:p w:rsidR="00567014" w:rsidRDefault="00567014" w:rsidP="00B617F1">
            <w:pPr>
              <w:jc w:val="center"/>
              <w:rPr>
                <w:sz w:val="24"/>
                <w:szCs w:val="24"/>
              </w:rPr>
            </w:pPr>
            <w:r>
              <w:rPr>
                <w:sz w:val="24"/>
                <w:szCs w:val="24"/>
              </w:rPr>
              <w:t>0.089</w:t>
            </w:r>
          </w:p>
        </w:tc>
        <w:tc>
          <w:tcPr>
            <w:tcW w:w="1046" w:type="dxa"/>
          </w:tcPr>
          <w:p w:rsidR="00567014" w:rsidRDefault="00D669CC" w:rsidP="00B617F1">
            <w:pPr>
              <w:jc w:val="center"/>
              <w:rPr>
                <w:sz w:val="24"/>
                <w:szCs w:val="24"/>
              </w:rPr>
            </w:pPr>
            <w:r>
              <w:rPr>
                <w:sz w:val="24"/>
                <w:szCs w:val="24"/>
              </w:rPr>
              <w:t>3.26</w:t>
            </w:r>
          </w:p>
        </w:tc>
      </w:tr>
      <w:tr w:rsidR="00567014" w:rsidTr="00567014">
        <w:trPr>
          <w:trHeight w:val="442"/>
        </w:trPr>
        <w:tc>
          <w:tcPr>
            <w:tcW w:w="1244" w:type="dxa"/>
          </w:tcPr>
          <w:p w:rsidR="00567014" w:rsidRDefault="00567014" w:rsidP="00B617F1">
            <w:pPr>
              <w:jc w:val="center"/>
              <w:rPr>
                <w:sz w:val="24"/>
                <w:szCs w:val="24"/>
              </w:rPr>
            </w:pPr>
            <w:r>
              <w:rPr>
                <w:sz w:val="24"/>
                <w:szCs w:val="24"/>
              </w:rPr>
              <w:t>E</w:t>
            </w:r>
          </w:p>
        </w:tc>
        <w:tc>
          <w:tcPr>
            <w:tcW w:w="930" w:type="dxa"/>
          </w:tcPr>
          <w:p w:rsidR="00567014" w:rsidRDefault="00567014" w:rsidP="00B617F1">
            <w:pPr>
              <w:jc w:val="center"/>
              <w:rPr>
                <w:sz w:val="24"/>
                <w:szCs w:val="24"/>
              </w:rPr>
            </w:pPr>
            <w:r>
              <w:rPr>
                <w:sz w:val="24"/>
                <w:szCs w:val="24"/>
              </w:rPr>
              <w:t>81.0</w:t>
            </w:r>
          </w:p>
        </w:tc>
        <w:tc>
          <w:tcPr>
            <w:tcW w:w="997" w:type="dxa"/>
          </w:tcPr>
          <w:p w:rsidR="00567014" w:rsidRDefault="00567014" w:rsidP="00B617F1">
            <w:pPr>
              <w:jc w:val="center"/>
              <w:rPr>
                <w:sz w:val="24"/>
                <w:szCs w:val="24"/>
              </w:rPr>
            </w:pPr>
            <w:r>
              <w:rPr>
                <w:sz w:val="24"/>
                <w:szCs w:val="24"/>
              </w:rPr>
              <w:t>262.3</w:t>
            </w:r>
          </w:p>
        </w:tc>
        <w:tc>
          <w:tcPr>
            <w:tcW w:w="924" w:type="dxa"/>
          </w:tcPr>
          <w:p w:rsidR="00567014" w:rsidRDefault="00567014" w:rsidP="00B617F1">
            <w:pPr>
              <w:jc w:val="center"/>
              <w:rPr>
                <w:sz w:val="24"/>
                <w:szCs w:val="24"/>
              </w:rPr>
            </w:pPr>
            <w:r>
              <w:rPr>
                <w:sz w:val="24"/>
                <w:szCs w:val="24"/>
              </w:rPr>
              <w:t>22.2</w:t>
            </w:r>
          </w:p>
        </w:tc>
        <w:tc>
          <w:tcPr>
            <w:tcW w:w="909" w:type="dxa"/>
          </w:tcPr>
          <w:p w:rsidR="00567014" w:rsidRDefault="00567014" w:rsidP="00B617F1">
            <w:pPr>
              <w:jc w:val="center"/>
              <w:rPr>
                <w:sz w:val="24"/>
                <w:szCs w:val="24"/>
              </w:rPr>
            </w:pPr>
            <w:r>
              <w:rPr>
                <w:sz w:val="24"/>
                <w:szCs w:val="24"/>
              </w:rPr>
              <w:t>24.3</w:t>
            </w:r>
          </w:p>
        </w:tc>
        <w:tc>
          <w:tcPr>
            <w:tcW w:w="925" w:type="dxa"/>
          </w:tcPr>
          <w:p w:rsidR="00567014" w:rsidRDefault="00567014" w:rsidP="00B617F1">
            <w:pPr>
              <w:jc w:val="center"/>
              <w:rPr>
                <w:sz w:val="24"/>
                <w:szCs w:val="24"/>
              </w:rPr>
            </w:pPr>
            <w:r>
              <w:rPr>
                <w:sz w:val="24"/>
                <w:szCs w:val="24"/>
              </w:rPr>
              <w:t>2.1</w:t>
            </w:r>
          </w:p>
        </w:tc>
        <w:tc>
          <w:tcPr>
            <w:tcW w:w="890" w:type="dxa"/>
          </w:tcPr>
          <w:p w:rsidR="00567014" w:rsidRDefault="00567014" w:rsidP="00B617F1">
            <w:pPr>
              <w:jc w:val="center"/>
              <w:rPr>
                <w:sz w:val="24"/>
                <w:szCs w:val="24"/>
              </w:rPr>
            </w:pPr>
            <w:r>
              <w:rPr>
                <w:sz w:val="24"/>
                <w:szCs w:val="24"/>
              </w:rPr>
              <w:t>75.7</w:t>
            </w:r>
          </w:p>
        </w:tc>
        <w:tc>
          <w:tcPr>
            <w:tcW w:w="876" w:type="dxa"/>
          </w:tcPr>
          <w:p w:rsidR="00567014" w:rsidRDefault="00BF46A0" w:rsidP="00B617F1">
            <w:pPr>
              <w:jc w:val="center"/>
              <w:rPr>
                <w:sz w:val="24"/>
                <w:szCs w:val="24"/>
              </w:rPr>
            </w:pPr>
            <w:r>
              <w:rPr>
                <w:sz w:val="24"/>
                <w:szCs w:val="24"/>
              </w:rPr>
              <w:t>550.83</w:t>
            </w:r>
          </w:p>
        </w:tc>
        <w:tc>
          <w:tcPr>
            <w:tcW w:w="1046" w:type="dxa"/>
          </w:tcPr>
          <w:p w:rsidR="00567014" w:rsidRDefault="00BF46A0" w:rsidP="00B617F1">
            <w:pPr>
              <w:jc w:val="center"/>
              <w:rPr>
                <w:sz w:val="24"/>
                <w:szCs w:val="24"/>
              </w:rPr>
            </w:pPr>
            <w:r>
              <w:rPr>
                <w:sz w:val="24"/>
                <w:szCs w:val="24"/>
              </w:rPr>
              <w:t>0.090</w:t>
            </w:r>
          </w:p>
        </w:tc>
        <w:tc>
          <w:tcPr>
            <w:tcW w:w="1046" w:type="dxa"/>
          </w:tcPr>
          <w:p w:rsidR="00567014" w:rsidRDefault="00BF46A0" w:rsidP="00B617F1">
            <w:pPr>
              <w:jc w:val="center"/>
              <w:rPr>
                <w:sz w:val="24"/>
                <w:szCs w:val="24"/>
              </w:rPr>
            </w:pPr>
            <w:r>
              <w:rPr>
                <w:sz w:val="24"/>
                <w:szCs w:val="24"/>
              </w:rPr>
              <w:t>0</w:t>
            </w:r>
          </w:p>
        </w:tc>
      </w:tr>
    </w:tbl>
    <w:p w:rsidR="007B7AD1" w:rsidRDefault="007B7AD1" w:rsidP="00067928">
      <w:pPr>
        <w:rPr>
          <w:sz w:val="24"/>
          <w:szCs w:val="24"/>
        </w:rPr>
      </w:pPr>
    </w:p>
    <w:p w:rsidR="00BF46A0" w:rsidRDefault="00BF46A0" w:rsidP="00067928">
      <w:pPr>
        <w:rPr>
          <w:sz w:val="24"/>
          <w:szCs w:val="24"/>
        </w:rPr>
      </w:pPr>
      <w:r>
        <w:rPr>
          <w:sz w:val="24"/>
          <w:szCs w:val="24"/>
        </w:rPr>
        <w:t>Sample Calculations:</w:t>
      </w:r>
    </w:p>
    <w:p w:rsidR="00733E1D" w:rsidRDefault="00BF46A0" w:rsidP="00733E1D">
      <w:pPr>
        <w:rPr>
          <w:sz w:val="24"/>
          <w:szCs w:val="24"/>
        </w:rPr>
      </w:pPr>
      <w:r>
        <w:rPr>
          <w:sz w:val="24"/>
          <w:szCs w:val="24"/>
        </w:rPr>
        <w:t>C</w:t>
      </w:r>
      <w:r>
        <w:rPr>
          <w:sz w:val="24"/>
          <w:szCs w:val="24"/>
          <w:vertAlign w:val="subscript"/>
        </w:rPr>
        <w:t>s</w:t>
      </w:r>
      <w:r>
        <w:rPr>
          <w:sz w:val="24"/>
          <w:szCs w:val="24"/>
        </w:rPr>
        <w:t xml:space="preserve"> = (Mass</w:t>
      </w:r>
      <w:r>
        <w:rPr>
          <w:sz w:val="24"/>
          <w:szCs w:val="24"/>
          <w:vertAlign w:val="subscript"/>
        </w:rPr>
        <w:t>h2o</w:t>
      </w:r>
      <w:r>
        <w:rPr>
          <w:sz w:val="24"/>
          <w:szCs w:val="24"/>
        </w:rPr>
        <w:t xml:space="preserve">*1.00 </w:t>
      </w:r>
      <w:proofErr w:type="spellStart"/>
      <w:r>
        <w:rPr>
          <w:sz w:val="24"/>
          <w:szCs w:val="24"/>
        </w:rPr>
        <w:t>cal</w:t>
      </w:r>
      <w:proofErr w:type="spellEnd"/>
      <w:r>
        <w:rPr>
          <w:sz w:val="24"/>
          <w:szCs w:val="24"/>
        </w:rPr>
        <w:t>/g*</w:t>
      </w:r>
      <w:r>
        <w:rPr>
          <w:sz w:val="24"/>
          <w:szCs w:val="24"/>
          <w:vertAlign w:val="superscript"/>
        </w:rPr>
        <w:t>0</w:t>
      </w:r>
      <w:r>
        <w:rPr>
          <w:sz w:val="24"/>
          <w:szCs w:val="24"/>
        </w:rPr>
        <w:t>C</w:t>
      </w:r>
      <w:r w:rsidR="00733E1D">
        <w:rPr>
          <w:sz w:val="24"/>
          <w:szCs w:val="24"/>
        </w:rPr>
        <w:t>*</w:t>
      </w:r>
      <w:r w:rsidR="00733E1D" w:rsidRPr="00733E1D">
        <w:rPr>
          <w:rFonts w:ascii="Symbol" w:hAnsi="Symbol"/>
          <w:sz w:val="24"/>
          <w:szCs w:val="24"/>
        </w:rPr>
        <w:t></w:t>
      </w:r>
      <w:r w:rsidR="00733E1D">
        <w:rPr>
          <w:rFonts w:ascii="Symbol" w:hAnsi="Symbol"/>
          <w:sz w:val="24"/>
          <w:szCs w:val="24"/>
        </w:rPr>
        <w:t></w:t>
      </w:r>
      <w:r w:rsidR="00733E1D">
        <w:rPr>
          <w:rFonts w:ascii="Symbol" w:hAnsi="Symbol"/>
          <w:sz w:val="24"/>
          <w:szCs w:val="24"/>
        </w:rPr>
        <w:t></w:t>
      </w:r>
      <w:r w:rsidR="00733E1D">
        <w:rPr>
          <w:sz w:val="24"/>
          <w:szCs w:val="24"/>
          <w:vertAlign w:val="subscript"/>
        </w:rPr>
        <w:t>h2o</w:t>
      </w:r>
      <w:r w:rsidR="00733E1D">
        <w:rPr>
          <w:sz w:val="24"/>
          <w:szCs w:val="24"/>
        </w:rPr>
        <w:t>)</w:t>
      </w:r>
      <w:proofErr w:type="gramStart"/>
      <w:r w:rsidR="00733E1D">
        <w:rPr>
          <w:sz w:val="24"/>
          <w:szCs w:val="24"/>
        </w:rPr>
        <w:t>/(</w:t>
      </w:r>
      <w:proofErr w:type="gramEnd"/>
      <w:r w:rsidR="00733E1D" w:rsidRPr="00733E1D">
        <w:rPr>
          <w:sz w:val="24"/>
          <w:szCs w:val="24"/>
        </w:rPr>
        <w:t xml:space="preserve"> </w:t>
      </w:r>
      <w:proofErr w:type="spellStart"/>
      <w:r w:rsidR="00733E1D">
        <w:rPr>
          <w:sz w:val="24"/>
          <w:szCs w:val="24"/>
        </w:rPr>
        <w:t>Mass</w:t>
      </w:r>
      <w:r w:rsidR="00733E1D">
        <w:rPr>
          <w:sz w:val="24"/>
          <w:szCs w:val="24"/>
          <w:vertAlign w:val="subscript"/>
        </w:rPr>
        <w:t>s</w:t>
      </w:r>
      <w:proofErr w:type="spellEnd"/>
      <w:r w:rsidR="00733E1D">
        <w:rPr>
          <w:sz w:val="24"/>
          <w:szCs w:val="24"/>
        </w:rPr>
        <w:t>*</w:t>
      </w:r>
      <w:r w:rsidR="00733E1D" w:rsidRPr="00733E1D">
        <w:rPr>
          <w:rFonts w:ascii="Symbol" w:hAnsi="Symbol"/>
          <w:sz w:val="24"/>
          <w:szCs w:val="24"/>
        </w:rPr>
        <w:t></w:t>
      </w:r>
      <w:r w:rsidR="00733E1D">
        <w:rPr>
          <w:rFonts w:ascii="Symbol" w:hAnsi="Symbol"/>
          <w:sz w:val="24"/>
          <w:szCs w:val="24"/>
        </w:rPr>
        <w:t></w:t>
      </w:r>
      <w:r w:rsidR="00733E1D">
        <w:rPr>
          <w:rFonts w:ascii="Symbol" w:hAnsi="Symbol"/>
          <w:sz w:val="24"/>
          <w:szCs w:val="24"/>
        </w:rPr>
        <w:t></w:t>
      </w:r>
      <w:r w:rsidR="00733E1D">
        <w:rPr>
          <w:sz w:val="24"/>
          <w:szCs w:val="24"/>
          <w:vertAlign w:val="subscript"/>
        </w:rPr>
        <w:t>s</w:t>
      </w:r>
      <w:r w:rsidR="00733E1D">
        <w:rPr>
          <w:sz w:val="24"/>
          <w:szCs w:val="24"/>
        </w:rPr>
        <w:t>) = specific heat</w:t>
      </w:r>
    </w:p>
    <w:p w:rsidR="00733E1D" w:rsidRDefault="00733E1D" w:rsidP="00733E1D">
      <w:pPr>
        <w:rPr>
          <w:sz w:val="24"/>
          <w:szCs w:val="24"/>
        </w:rPr>
      </w:pPr>
      <w:r>
        <w:rPr>
          <w:rFonts w:ascii="Symbol" w:hAnsi="Symbol"/>
          <w:sz w:val="24"/>
          <w:szCs w:val="24"/>
        </w:rPr>
        <w:t></w:t>
      </w:r>
      <w:r>
        <w:rPr>
          <w:rFonts w:ascii="Symbol" w:hAnsi="Symbol"/>
          <w:sz w:val="24"/>
          <w:szCs w:val="24"/>
        </w:rPr>
        <w:t></w:t>
      </w:r>
      <w:r>
        <w:rPr>
          <w:sz w:val="24"/>
          <w:szCs w:val="24"/>
          <w:vertAlign w:val="subscript"/>
        </w:rPr>
        <w:t>s</w:t>
      </w:r>
      <w:r>
        <w:rPr>
          <w:sz w:val="24"/>
          <w:szCs w:val="24"/>
        </w:rPr>
        <w:t xml:space="preserve"> = 100 - T</w:t>
      </w:r>
      <w:r>
        <w:rPr>
          <w:sz w:val="24"/>
          <w:szCs w:val="24"/>
          <w:vertAlign w:val="subscript"/>
        </w:rPr>
        <w:t>h2o</w:t>
      </w:r>
      <w:r>
        <w:rPr>
          <w:sz w:val="24"/>
          <w:szCs w:val="24"/>
        </w:rPr>
        <w:t xml:space="preserve"> Final</w:t>
      </w:r>
    </w:p>
    <w:p w:rsidR="00733E1D" w:rsidRDefault="00B27460" w:rsidP="00733E1D">
      <w:pPr>
        <w:rPr>
          <w:sz w:val="24"/>
          <w:szCs w:val="24"/>
        </w:rPr>
      </w:pPr>
      <w:r>
        <w:rPr>
          <w:sz w:val="24"/>
          <w:szCs w:val="24"/>
        </w:rPr>
        <w:t xml:space="preserve">% difference = </w:t>
      </w:r>
      <w:proofErr w:type="gramStart"/>
      <w:r w:rsidR="00D669CC">
        <w:rPr>
          <w:sz w:val="24"/>
          <w:szCs w:val="24"/>
        </w:rPr>
        <w:t>|</w:t>
      </w:r>
      <w:r>
        <w:rPr>
          <w:sz w:val="24"/>
          <w:szCs w:val="24"/>
        </w:rPr>
        <w:t>(</w:t>
      </w:r>
      <w:proofErr w:type="gramEnd"/>
      <w:r>
        <w:rPr>
          <w:sz w:val="24"/>
          <w:szCs w:val="24"/>
        </w:rPr>
        <w:t>experimental – accepted)</w:t>
      </w:r>
      <w:r w:rsidR="00D669CC">
        <w:rPr>
          <w:sz w:val="24"/>
          <w:szCs w:val="24"/>
        </w:rPr>
        <w:t>|</w:t>
      </w:r>
      <w:r>
        <w:rPr>
          <w:sz w:val="24"/>
          <w:szCs w:val="24"/>
        </w:rPr>
        <w:t xml:space="preserve">/accepted * 100 </w:t>
      </w:r>
    </w:p>
    <w:p w:rsidR="00D669CC" w:rsidRDefault="006B622D" w:rsidP="00733E1D">
      <w:pPr>
        <w:rPr>
          <w:sz w:val="24"/>
          <w:szCs w:val="24"/>
        </w:rPr>
      </w:pPr>
      <w:r w:rsidRPr="002D1ABE">
        <w:rPr>
          <w:sz w:val="24"/>
          <w:szCs w:val="24"/>
          <w:u w:val="single"/>
        </w:rPr>
        <w:t xml:space="preserve">Including the Styrofoam cup for specimen </w:t>
      </w:r>
      <w:proofErr w:type="gramStart"/>
      <w:r w:rsidRPr="002D1ABE">
        <w:rPr>
          <w:sz w:val="24"/>
          <w:szCs w:val="24"/>
          <w:u w:val="single"/>
        </w:rPr>
        <w:t>A</w:t>
      </w:r>
      <w:proofErr w:type="gramEnd"/>
      <w:r w:rsidRPr="002D1ABE">
        <w:rPr>
          <w:sz w:val="24"/>
          <w:szCs w:val="24"/>
          <w:u w:val="single"/>
        </w:rPr>
        <w:t xml:space="preserve"> results in</w:t>
      </w:r>
      <w:r>
        <w:rPr>
          <w:sz w:val="24"/>
          <w:szCs w:val="24"/>
        </w:rPr>
        <w:t>:</w:t>
      </w:r>
    </w:p>
    <w:p w:rsidR="006B622D" w:rsidRDefault="006B622D" w:rsidP="00733E1D">
      <w:pPr>
        <w:rPr>
          <w:sz w:val="24"/>
          <w:szCs w:val="24"/>
        </w:rPr>
      </w:pPr>
      <w:r>
        <w:rPr>
          <w:sz w:val="24"/>
          <w:szCs w:val="24"/>
        </w:rPr>
        <w:t xml:space="preserve">Specific heat of Styrofoam = 0.311 </w:t>
      </w:r>
      <w:proofErr w:type="spellStart"/>
      <w:r>
        <w:rPr>
          <w:sz w:val="24"/>
          <w:szCs w:val="24"/>
        </w:rPr>
        <w:t>cal</w:t>
      </w:r>
      <w:proofErr w:type="spellEnd"/>
      <w:r>
        <w:rPr>
          <w:sz w:val="24"/>
          <w:szCs w:val="24"/>
        </w:rPr>
        <w:t>/g*</w:t>
      </w:r>
      <w:r>
        <w:rPr>
          <w:sz w:val="24"/>
          <w:szCs w:val="24"/>
          <w:vertAlign w:val="superscript"/>
        </w:rPr>
        <w:t>0</w:t>
      </w:r>
      <w:r>
        <w:rPr>
          <w:sz w:val="24"/>
          <w:szCs w:val="24"/>
        </w:rPr>
        <w:t>C</w:t>
      </w:r>
    </w:p>
    <w:p w:rsidR="006B622D" w:rsidRPr="006B622D" w:rsidRDefault="006B622D" w:rsidP="00733E1D">
      <w:pPr>
        <w:rPr>
          <w:sz w:val="24"/>
          <w:szCs w:val="24"/>
        </w:rPr>
      </w:pPr>
      <w:proofErr w:type="spellStart"/>
      <w:r>
        <w:rPr>
          <w:sz w:val="24"/>
          <w:szCs w:val="24"/>
        </w:rPr>
        <w:t>Q</w:t>
      </w:r>
      <w:r>
        <w:rPr>
          <w:sz w:val="24"/>
          <w:szCs w:val="24"/>
          <w:vertAlign w:val="subscript"/>
        </w:rPr>
        <w:t>cup</w:t>
      </w:r>
      <w:proofErr w:type="spellEnd"/>
      <w:r>
        <w:rPr>
          <w:sz w:val="24"/>
          <w:szCs w:val="24"/>
        </w:rPr>
        <w:t xml:space="preserve"> = 18.3g*</w:t>
      </w:r>
      <w:r>
        <w:rPr>
          <w:sz w:val="24"/>
          <w:szCs w:val="24"/>
        </w:rPr>
        <w:t xml:space="preserve">0.311 </w:t>
      </w:r>
      <w:proofErr w:type="spellStart"/>
      <w:r>
        <w:rPr>
          <w:sz w:val="24"/>
          <w:szCs w:val="24"/>
        </w:rPr>
        <w:t>cal</w:t>
      </w:r>
      <w:proofErr w:type="spellEnd"/>
      <w:r>
        <w:rPr>
          <w:sz w:val="24"/>
          <w:szCs w:val="24"/>
        </w:rPr>
        <w:t>/g*</w:t>
      </w:r>
      <w:r>
        <w:rPr>
          <w:sz w:val="24"/>
          <w:szCs w:val="24"/>
          <w:vertAlign w:val="superscript"/>
        </w:rPr>
        <w:t>0</w:t>
      </w:r>
      <w:r>
        <w:rPr>
          <w:sz w:val="24"/>
          <w:szCs w:val="24"/>
        </w:rPr>
        <w:t>C</w:t>
      </w:r>
      <w:r>
        <w:rPr>
          <w:sz w:val="24"/>
          <w:szCs w:val="24"/>
        </w:rPr>
        <w:t xml:space="preserve">* </w:t>
      </w:r>
    </w:p>
    <w:p w:rsidR="00B27460" w:rsidRDefault="002D1ABE" w:rsidP="00733E1D">
      <w:pPr>
        <w:rPr>
          <w:sz w:val="24"/>
          <w:szCs w:val="24"/>
        </w:rPr>
      </w:pPr>
      <w:r>
        <w:rPr>
          <w:sz w:val="24"/>
          <w:szCs w:val="24"/>
        </w:rPr>
        <w:t>C</w:t>
      </w:r>
      <w:r>
        <w:rPr>
          <w:sz w:val="24"/>
          <w:szCs w:val="24"/>
          <w:vertAlign w:val="subscript"/>
        </w:rPr>
        <w:t>s</w:t>
      </w:r>
      <w:r>
        <w:rPr>
          <w:sz w:val="24"/>
          <w:szCs w:val="24"/>
        </w:rPr>
        <w:t xml:space="preserve"> = (Mass</w:t>
      </w:r>
      <w:r>
        <w:rPr>
          <w:sz w:val="24"/>
          <w:szCs w:val="24"/>
          <w:vertAlign w:val="subscript"/>
        </w:rPr>
        <w:t>h2o</w:t>
      </w:r>
      <w:r>
        <w:rPr>
          <w:sz w:val="24"/>
          <w:szCs w:val="24"/>
        </w:rPr>
        <w:t xml:space="preserve">*1.00 </w:t>
      </w:r>
      <w:proofErr w:type="spellStart"/>
      <w:r>
        <w:rPr>
          <w:sz w:val="24"/>
          <w:szCs w:val="24"/>
        </w:rPr>
        <w:t>cal</w:t>
      </w:r>
      <w:proofErr w:type="spellEnd"/>
      <w:r>
        <w:rPr>
          <w:sz w:val="24"/>
          <w:szCs w:val="24"/>
        </w:rPr>
        <w:t>/g*</w:t>
      </w:r>
      <w:r>
        <w:rPr>
          <w:sz w:val="24"/>
          <w:szCs w:val="24"/>
          <w:vertAlign w:val="superscript"/>
        </w:rPr>
        <w:t>0</w:t>
      </w:r>
      <w:r>
        <w:rPr>
          <w:sz w:val="24"/>
          <w:szCs w:val="24"/>
        </w:rPr>
        <w:t>C*</w:t>
      </w:r>
      <w:r w:rsidRPr="00733E1D">
        <w:rPr>
          <w:rFonts w:ascii="Symbol" w:hAnsi="Symbol"/>
          <w:sz w:val="24"/>
          <w:szCs w:val="24"/>
        </w:rPr>
        <w:t></w:t>
      </w:r>
      <w:r>
        <w:rPr>
          <w:rFonts w:ascii="Symbol" w:hAnsi="Symbol"/>
          <w:sz w:val="24"/>
          <w:szCs w:val="24"/>
        </w:rPr>
        <w:t></w:t>
      </w:r>
      <w:r>
        <w:rPr>
          <w:rFonts w:ascii="Symbol" w:hAnsi="Symbol"/>
          <w:sz w:val="24"/>
          <w:szCs w:val="24"/>
        </w:rPr>
        <w:t></w:t>
      </w:r>
      <w:r>
        <w:rPr>
          <w:sz w:val="24"/>
          <w:szCs w:val="24"/>
          <w:vertAlign w:val="subscript"/>
        </w:rPr>
        <w:t>h2o</w:t>
      </w:r>
      <w:proofErr w:type="gramStart"/>
      <w:r>
        <w:rPr>
          <w:sz w:val="24"/>
          <w:szCs w:val="24"/>
        </w:rPr>
        <w:t>)</w:t>
      </w:r>
      <w:r>
        <w:rPr>
          <w:sz w:val="24"/>
          <w:szCs w:val="24"/>
        </w:rPr>
        <w:t>+</w:t>
      </w:r>
      <w:proofErr w:type="gramEnd"/>
      <w:r w:rsidRPr="002D1ABE">
        <w:rPr>
          <w:sz w:val="24"/>
          <w:szCs w:val="24"/>
        </w:rPr>
        <w:t xml:space="preserve"> </w:t>
      </w:r>
      <w:r>
        <w:rPr>
          <w:sz w:val="24"/>
          <w:szCs w:val="24"/>
        </w:rPr>
        <w:t>(</w:t>
      </w:r>
      <w:proofErr w:type="spellStart"/>
      <w:r>
        <w:rPr>
          <w:sz w:val="24"/>
          <w:szCs w:val="24"/>
        </w:rPr>
        <w:t>Q</w:t>
      </w:r>
      <w:r>
        <w:rPr>
          <w:sz w:val="24"/>
          <w:szCs w:val="24"/>
          <w:vertAlign w:val="subscript"/>
        </w:rPr>
        <w:t>cup</w:t>
      </w:r>
      <w:proofErr w:type="spellEnd"/>
      <w:r>
        <w:rPr>
          <w:sz w:val="24"/>
          <w:szCs w:val="24"/>
        </w:rPr>
        <w:t xml:space="preserve"> )</w:t>
      </w:r>
      <w:r>
        <w:rPr>
          <w:sz w:val="24"/>
          <w:szCs w:val="24"/>
        </w:rPr>
        <w:t>/(</w:t>
      </w:r>
      <w:r w:rsidRPr="00733E1D">
        <w:rPr>
          <w:sz w:val="24"/>
          <w:szCs w:val="24"/>
        </w:rPr>
        <w:t xml:space="preserve"> </w:t>
      </w:r>
      <w:proofErr w:type="spellStart"/>
      <w:r>
        <w:rPr>
          <w:sz w:val="24"/>
          <w:szCs w:val="24"/>
        </w:rPr>
        <w:t>Mass</w:t>
      </w:r>
      <w:r>
        <w:rPr>
          <w:sz w:val="24"/>
          <w:szCs w:val="24"/>
          <w:vertAlign w:val="subscript"/>
        </w:rPr>
        <w:t>s</w:t>
      </w:r>
      <w:proofErr w:type="spellEnd"/>
      <w:r>
        <w:rPr>
          <w:sz w:val="24"/>
          <w:szCs w:val="24"/>
        </w:rPr>
        <w:t>*</w:t>
      </w:r>
      <w:r w:rsidRPr="00733E1D">
        <w:rPr>
          <w:rFonts w:ascii="Symbol" w:hAnsi="Symbol"/>
          <w:sz w:val="24"/>
          <w:szCs w:val="24"/>
        </w:rPr>
        <w:t></w:t>
      </w:r>
      <w:r>
        <w:rPr>
          <w:rFonts w:ascii="Symbol" w:hAnsi="Symbol"/>
          <w:sz w:val="24"/>
          <w:szCs w:val="24"/>
        </w:rPr>
        <w:t></w:t>
      </w:r>
      <w:r>
        <w:rPr>
          <w:rFonts w:ascii="Symbol" w:hAnsi="Symbol"/>
          <w:sz w:val="24"/>
          <w:szCs w:val="24"/>
        </w:rPr>
        <w:t></w:t>
      </w:r>
      <w:r>
        <w:rPr>
          <w:sz w:val="24"/>
          <w:szCs w:val="24"/>
          <w:vertAlign w:val="subscript"/>
        </w:rPr>
        <w:t>s</w:t>
      </w:r>
      <w:r>
        <w:rPr>
          <w:sz w:val="24"/>
          <w:szCs w:val="24"/>
        </w:rPr>
        <w:t>)</w:t>
      </w:r>
      <w:r>
        <w:rPr>
          <w:sz w:val="24"/>
          <w:szCs w:val="24"/>
        </w:rPr>
        <w:t xml:space="preserve"> = 0.090</w:t>
      </w:r>
    </w:p>
    <w:p w:rsidR="002D1ABE" w:rsidRPr="00733E1D" w:rsidRDefault="002D1ABE" w:rsidP="00733E1D">
      <w:pPr>
        <w:rPr>
          <w:sz w:val="24"/>
          <w:szCs w:val="24"/>
        </w:rPr>
      </w:pPr>
      <w:r>
        <w:rPr>
          <w:sz w:val="24"/>
          <w:szCs w:val="24"/>
        </w:rPr>
        <w:t xml:space="preserve">% difference = </w:t>
      </w:r>
      <w:r w:rsidR="008E4811">
        <w:rPr>
          <w:sz w:val="24"/>
          <w:szCs w:val="24"/>
        </w:rPr>
        <w:t>3.23</w:t>
      </w:r>
    </w:p>
    <w:p w:rsidR="00733E1D" w:rsidRDefault="00D669CC" w:rsidP="00733E1D">
      <w:pPr>
        <w:rPr>
          <w:sz w:val="24"/>
          <w:szCs w:val="24"/>
        </w:rPr>
      </w:pPr>
      <w:r>
        <w:rPr>
          <w:b/>
          <w:sz w:val="24"/>
          <w:szCs w:val="24"/>
        </w:rPr>
        <w:t>RESULTS:</w:t>
      </w:r>
      <w:r>
        <w:rPr>
          <w:sz w:val="24"/>
          <w:szCs w:val="24"/>
        </w:rPr>
        <w:t xml:space="preserve"> </w:t>
      </w:r>
    </w:p>
    <w:p w:rsidR="00D669CC" w:rsidRPr="00D669CC" w:rsidRDefault="00D669CC" w:rsidP="00733E1D">
      <w:pPr>
        <w:rPr>
          <w:sz w:val="24"/>
          <w:szCs w:val="24"/>
        </w:rPr>
      </w:pPr>
      <w:r>
        <w:rPr>
          <w:sz w:val="24"/>
          <w:szCs w:val="24"/>
        </w:rPr>
        <w:t xml:space="preserve">Specimen A was </w:t>
      </w:r>
      <w:r w:rsidRPr="00D669CC">
        <w:rPr>
          <w:sz w:val="24"/>
          <w:szCs w:val="24"/>
          <w:u w:val="single"/>
        </w:rPr>
        <w:t>Zinc</w:t>
      </w:r>
      <w:r>
        <w:rPr>
          <w:sz w:val="24"/>
          <w:szCs w:val="24"/>
        </w:rPr>
        <w:t>, specific heat = 0.093, calculated = 0.088</w:t>
      </w:r>
    </w:p>
    <w:p w:rsidR="00D669CC" w:rsidRPr="00D669CC" w:rsidRDefault="00D669CC" w:rsidP="00D669CC">
      <w:pPr>
        <w:rPr>
          <w:sz w:val="24"/>
          <w:szCs w:val="24"/>
        </w:rPr>
      </w:pPr>
      <w:r>
        <w:rPr>
          <w:sz w:val="24"/>
          <w:szCs w:val="24"/>
        </w:rPr>
        <w:t>Specimen B</w:t>
      </w:r>
      <w:r>
        <w:rPr>
          <w:sz w:val="24"/>
          <w:szCs w:val="24"/>
        </w:rPr>
        <w:t xml:space="preserve"> was </w:t>
      </w:r>
      <w:r>
        <w:rPr>
          <w:sz w:val="24"/>
          <w:szCs w:val="24"/>
          <w:u w:val="single"/>
        </w:rPr>
        <w:t>Aluminum</w:t>
      </w:r>
      <w:r>
        <w:rPr>
          <w:sz w:val="24"/>
          <w:szCs w:val="24"/>
        </w:rPr>
        <w:t>, specific heat = 0.21, calculated = 0.21</w:t>
      </w:r>
    </w:p>
    <w:p w:rsidR="00D669CC" w:rsidRPr="00D669CC" w:rsidRDefault="00D669CC" w:rsidP="00D669CC">
      <w:pPr>
        <w:rPr>
          <w:sz w:val="24"/>
          <w:szCs w:val="24"/>
        </w:rPr>
      </w:pPr>
      <w:r>
        <w:rPr>
          <w:sz w:val="24"/>
          <w:szCs w:val="24"/>
        </w:rPr>
        <w:t>Specimen C</w:t>
      </w:r>
      <w:r>
        <w:rPr>
          <w:sz w:val="24"/>
          <w:szCs w:val="24"/>
        </w:rPr>
        <w:t xml:space="preserve"> was </w:t>
      </w:r>
      <w:r>
        <w:rPr>
          <w:sz w:val="24"/>
          <w:szCs w:val="24"/>
          <w:u w:val="single"/>
        </w:rPr>
        <w:t>Stainless Steel</w:t>
      </w:r>
      <w:r>
        <w:rPr>
          <w:sz w:val="24"/>
          <w:szCs w:val="24"/>
        </w:rPr>
        <w:t>, specific heat = 0.11, calculated = 0.11</w:t>
      </w:r>
    </w:p>
    <w:p w:rsidR="00D669CC" w:rsidRPr="00D669CC" w:rsidRDefault="00D669CC" w:rsidP="00D669CC">
      <w:pPr>
        <w:rPr>
          <w:sz w:val="24"/>
          <w:szCs w:val="24"/>
        </w:rPr>
      </w:pPr>
      <w:r>
        <w:rPr>
          <w:sz w:val="24"/>
          <w:szCs w:val="24"/>
        </w:rPr>
        <w:t>Specimen D</w:t>
      </w:r>
      <w:r>
        <w:rPr>
          <w:sz w:val="24"/>
          <w:szCs w:val="24"/>
        </w:rPr>
        <w:t xml:space="preserve"> was </w:t>
      </w:r>
      <w:r>
        <w:rPr>
          <w:sz w:val="24"/>
          <w:szCs w:val="24"/>
          <w:u w:val="single"/>
        </w:rPr>
        <w:t>Copper</w:t>
      </w:r>
      <w:r>
        <w:rPr>
          <w:sz w:val="24"/>
          <w:szCs w:val="24"/>
        </w:rPr>
        <w:t>,</w:t>
      </w:r>
      <w:r w:rsidRPr="00D669CC">
        <w:rPr>
          <w:sz w:val="24"/>
          <w:szCs w:val="24"/>
        </w:rPr>
        <w:t xml:space="preserve"> </w:t>
      </w:r>
      <w:r>
        <w:rPr>
          <w:sz w:val="24"/>
          <w:szCs w:val="24"/>
        </w:rPr>
        <w:t>specific heat = 0.092, calculated = 0.089</w:t>
      </w:r>
    </w:p>
    <w:p w:rsidR="00D669CC" w:rsidRDefault="00D669CC" w:rsidP="00D669CC">
      <w:pPr>
        <w:rPr>
          <w:sz w:val="24"/>
          <w:szCs w:val="24"/>
        </w:rPr>
      </w:pPr>
      <w:r>
        <w:rPr>
          <w:sz w:val="24"/>
          <w:szCs w:val="24"/>
        </w:rPr>
        <w:t>Specimen E</w:t>
      </w:r>
      <w:r>
        <w:rPr>
          <w:sz w:val="24"/>
          <w:szCs w:val="24"/>
        </w:rPr>
        <w:t xml:space="preserve"> was </w:t>
      </w:r>
      <w:r>
        <w:rPr>
          <w:sz w:val="24"/>
          <w:szCs w:val="24"/>
          <w:u w:val="single"/>
        </w:rPr>
        <w:t>Brass</w:t>
      </w:r>
      <w:r>
        <w:rPr>
          <w:sz w:val="24"/>
          <w:szCs w:val="24"/>
        </w:rPr>
        <w:t>,</w:t>
      </w:r>
      <w:r w:rsidRPr="00D669CC">
        <w:rPr>
          <w:sz w:val="24"/>
          <w:szCs w:val="24"/>
        </w:rPr>
        <w:t xml:space="preserve"> </w:t>
      </w:r>
      <w:r>
        <w:rPr>
          <w:sz w:val="24"/>
          <w:szCs w:val="24"/>
        </w:rPr>
        <w:t>specific heat = 0.090, calculated = 0.090</w:t>
      </w:r>
    </w:p>
    <w:p w:rsidR="008E4811" w:rsidRDefault="008E4811" w:rsidP="00D669CC">
      <w:pPr>
        <w:rPr>
          <w:sz w:val="24"/>
          <w:szCs w:val="24"/>
        </w:rPr>
      </w:pPr>
      <w:r>
        <w:rPr>
          <w:b/>
          <w:sz w:val="24"/>
          <w:szCs w:val="24"/>
        </w:rPr>
        <w:t>ERROR ANALYSIS:</w:t>
      </w:r>
      <w:r>
        <w:rPr>
          <w:sz w:val="24"/>
          <w:szCs w:val="24"/>
        </w:rPr>
        <w:t xml:space="preserve"> When placing the thermometer into the room temperature water, error could occur because the water may have warmed or cooled in the timeframe between removing the thermometer and placing the 100 degree material into the water. Ignoring the </w:t>
      </w:r>
      <w:r>
        <w:rPr>
          <w:sz w:val="24"/>
          <w:szCs w:val="24"/>
        </w:rPr>
        <w:lastRenderedPageBreak/>
        <w:t xml:space="preserve">effect of the Styrofoam cup in the exchange of heat will result in error. </w:t>
      </w:r>
      <w:r w:rsidR="00B16186">
        <w:rPr>
          <w:sz w:val="24"/>
          <w:szCs w:val="24"/>
        </w:rPr>
        <w:t>When the hot metal was placed into the cooler water it brought a miniscule amount of 100 degree water which also would contribute to errors in mass and temperature change.</w:t>
      </w:r>
    </w:p>
    <w:p w:rsidR="00B16186" w:rsidRPr="00B16186" w:rsidRDefault="00B16186" w:rsidP="00D669CC">
      <w:pPr>
        <w:rPr>
          <w:sz w:val="24"/>
          <w:szCs w:val="24"/>
        </w:rPr>
      </w:pPr>
      <w:r>
        <w:rPr>
          <w:b/>
          <w:sz w:val="24"/>
          <w:szCs w:val="24"/>
        </w:rPr>
        <w:t xml:space="preserve">CONCLUSION: </w:t>
      </w:r>
      <w:r>
        <w:rPr>
          <w:sz w:val="24"/>
          <w:szCs w:val="24"/>
        </w:rPr>
        <w:t>By calculating the change in temperature that the water experienced and that the specimen experienced, and knowing the mass of each the total heat transfer could be calculated. This could then be used to find the specific heat of the tested substance.</w:t>
      </w:r>
      <w:bookmarkStart w:id="0" w:name="_GoBack"/>
      <w:bookmarkEnd w:id="0"/>
    </w:p>
    <w:p w:rsidR="00D669CC" w:rsidRPr="00D669CC" w:rsidRDefault="00D669CC" w:rsidP="00733E1D">
      <w:pPr>
        <w:rPr>
          <w:sz w:val="24"/>
          <w:szCs w:val="24"/>
        </w:rPr>
      </w:pPr>
    </w:p>
    <w:p w:rsidR="00BF46A0" w:rsidRDefault="00BF46A0" w:rsidP="00BF46A0">
      <w:pPr>
        <w:rPr>
          <w:sz w:val="24"/>
          <w:szCs w:val="24"/>
        </w:rPr>
      </w:pPr>
    </w:p>
    <w:p w:rsidR="00BF46A0" w:rsidRPr="007B7AD1" w:rsidRDefault="00BF46A0" w:rsidP="00067928">
      <w:pPr>
        <w:rPr>
          <w:sz w:val="24"/>
          <w:szCs w:val="24"/>
        </w:rPr>
      </w:pPr>
    </w:p>
    <w:sectPr w:rsidR="00BF46A0" w:rsidRPr="007B7A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E95" w:rsidRDefault="00E07E95" w:rsidP="00E07E95">
      <w:pPr>
        <w:spacing w:after="0" w:line="240" w:lineRule="auto"/>
      </w:pPr>
      <w:r>
        <w:separator/>
      </w:r>
    </w:p>
  </w:endnote>
  <w:endnote w:type="continuationSeparator" w:id="0">
    <w:p w:rsidR="00E07E95" w:rsidRDefault="00E07E95" w:rsidP="00E0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E95" w:rsidRDefault="00E07E95" w:rsidP="00E07E95">
      <w:pPr>
        <w:spacing w:after="0" w:line="240" w:lineRule="auto"/>
      </w:pPr>
      <w:r>
        <w:separator/>
      </w:r>
    </w:p>
  </w:footnote>
  <w:footnote w:type="continuationSeparator" w:id="0">
    <w:p w:rsidR="00E07E95" w:rsidRDefault="00E07E95" w:rsidP="00E07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37028"/>
      <w:docPartObj>
        <w:docPartGallery w:val="Page Numbers (Top of Page)"/>
        <w:docPartUnique/>
      </w:docPartObj>
    </w:sdtPr>
    <w:sdtEndPr>
      <w:rPr>
        <w:noProof/>
      </w:rPr>
    </w:sdtEndPr>
    <w:sdtContent>
      <w:p w:rsidR="00E07E95" w:rsidRDefault="00E07E95">
        <w:pPr>
          <w:pStyle w:val="Header"/>
          <w:jc w:val="right"/>
        </w:pPr>
        <w:r>
          <w:fldChar w:fldCharType="begin"/>
        </w:r>
        <w:r>
          <w:instrText xml:space="preserve"> PAGE   \* MERGEFORMAT </w:instrText>
        </w:r>
        <w:r>
          <w:fldChar w:fldCharType="separate"/>
        </w:r>
        <w:r w:rsidR="000F05A6">
          <w:rPr>
            <w:noProof/>
          </w:rPr>
          <w:t>1</w:t>
        </w:r>
        <w:r>
          <w:rPr>
            <w:noProof/>
          </w:rPr>
          <w:fldChar w:fldCharType="end"/>
        </w:r>
      </w:p>
    </w:sdtContent>
  </w:sdt>
  <w:p w:rsidR="00E07E95" w:rsidRDefault="00E07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78"/>
    <w:rsid w:val="000550A7"/>
    <w:rsid w:val="00067928"/>
    <w:rsid w:val="000F05A6"/>
    <w:rsid w:val="000F4752"/>
    <w:rsid w:val="00105578"/>
    <w:rsid w:val="00154E85"/>
    <w:rsid w:val="00265330"/>
    <w:rsid w:val="002D1ABE"/>
    <w:rsid w:val="002F0530"/>
    <w:rsid w:val="004B1308"/>
    <w:rsid w:val="00567014"/>
    <w:rsid w:val="005844DE"/>
    <w:rsid w:val="005A3A2F"/>
    <w:rsid w:val="006B622D"/>
    <w:rsid w:val="00733E1D"/>
    <w:rsid w:val="007B7AD1"/>
    <w:rsid w:val="008C13EC"/>
    <w:rsid w:val="008E4811"/>
    <w:rsid w:val="0095479A"/>
    <w:rsid w:val="009E7811"/>
    <w:rsid w:val="00A3448C"/>
    <w:rsid w:val="00B16186"/>
    <w:rsid w:val="00B27460"/>
    <w:rsid w:val="00B617F1"/>
    <w:rsid w:val="00BF46A0"/>
    <w:rsid w:val="00C632D6"/>
    <w:rsid w:val="00D669CC"/>
    <w:rsid w:val="00E07E95"/>
    <w:rsid w:val="00E8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7F040-A664-41B8-95C7-E012C457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E95"/>
  </w:style>
  <w:style w:type="paragraph" w:styleId="Footer">
    <w:name w:val="footer"/>
    <w:basedOn w:val="Normal"/>
    <w:link w:val="FooterChar"/>
    <w:uiPriority w:val="99"/>
    <w:unhideWhenUsed/>
    <w:rsid w:val="00E0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Abel</cp:lastModifiedBy>
  <cp:revision>5</cp:revision>
  <dcterms:created xsi:type="dcterms:W3CDTF">2014-12-10T14:57:00Z</dcterms:created>
  <dcterms:modified xsi:type="dcterms:W3CDTF">2014-12-10T21:12:00Z</dcterms:modified>
</cp:coreProperties>
</file>